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3F0" w:rsidRPr="002269AD" w:rsidRDefault="009153F0" w:rsidP="009153F0">
      <w:pPr>
        <w:spacing w:after="0" w:line="240" w:lineRule="auto"/>
        <w:jc w:val="center"/>
        <w:rPr>
          <w:rFonts w:ascii="Times New Roman" w:eastAsia="Times New Roman" w:hAnsi="Times New Roman" w:cs="Times New Roman"/>
          <w:b/>
          <w:sz w:val="28"/>
          <w:szCs w:val="28"/>
        </w:rPr>
      </w:pPr>
      <w:r w:rsidRPr="002269AD">
        <w:rPr>
          <w:rFonts w:ascii="Times New Roman" w:eastAsia="Times New Roman" w:hAnsi="Times New Roman" w:cs="Times New Roman"/>
          <w:b/>
          <w:sz w:val="28"/>
          <w:szCs w:val="28"/>
        </w:rPr>
        <w:t xml:space="preserve">Государственное казённое учреждение </w:t>
      </w:r>
      <w:r w:rsidR="002E3B02">
        <w:rPr>
          <w:rFonts w:ascii="Times New Roman" w:eastAsia="Times New Roman" w:hAnsi="Times New Roman" w:cs="Times New Roman"/>
          <w:b/>
          <w:sz w:val="28"/>
          <w:szCs w:val="28"/>
        </w:rPr>
        <w:t xml:space="preserve">социального обслуживания </w:t>
      </w:r>
      <w:r w:rsidRPr="002269AD">
        <w:rPr>
          <w:rFonts w:ascii="Times New Roman" w:eastAsia="Times New Roman" w:hAnsi="Times New Roman" w:cs="Times New Roman"/>
          <w:b/>
          <w:sz w:val="28"/>
          <w:szCs w:val="28"/>
        </w:rPr>
        <w:t xml:space="preserve">Московской области </w:t>
      </w:r>
      <w:r w:rsidR="002E3B02">
        <w:rPr>
          <w:rFonts w:ascii="Times New Roman" w:eastAsia="Times New Roman" w:hAnsi="Times New Roman" w:cs="Times New Roman"/>
          <w:b/>
          <w:sz w:val="28"/>
          <w:szCs w:val="28"/>
        </w:rPr>
        <w:t>Семейный центр помощи семье и детям</w:t>
      </w:r>
      <w:r w:rsidRPr="002269AD">
        <w:rPr>
          <w:rFonts w:ascii="Times New Roman" w:eastAsia="Times New Roman" w:hAnsi="Times New Roman" w:cs="Times New Roman"/>
          <w:b/>
          <w:sz w:val="28"/>
          <w:szCs w:val="28"/>
        </w:rPr>
        <w:t xml:space="preserve"> «Непоседы»</w:t>
      </w:r>
    </w:p>
    <w:p w:rsidR="009153F0" w:rsidRDefault="009153F0" w:rsidP="006B10F0">
      <w:pPr>
        <w:spacing w:after="0" w:line="240" w:lineRule="auto"/>
        <w:jc w:val="center"/>
        <w:rPr>
          <w:rFonts w:ascii="Times New Roman" w:hAnsi="Times New Roman" w:cs="Times New Roman"/>
          <w:b/>
          <w:bCs/>
          <w:color w:val="000000"/>
          <w:sz w:val="24"/>
          <w:szCs w:val="24"/>
          <w:shd w:val="clear" w:color="auto" w:fill="FFFFFF"/>
        </w:rPr>
      </w:pPr>
    </w:p>
    <w:p w:rsidR="009153F0" w:rsidRDefault="009153F0" w:rsidP="006B10F0">
      <w:pPr>
        <w:spacing w:after="0" w:line="240" w:lineRule="auto"/>
        <w:jc w:val="center"/>
        <w:rPr>
          <w:rFonts w:ascii="Times New Roman" w:hAnsi="Times New Roman" w:cs="Times New Roman"/>
          <w:b/>
          <w:bCs/>
          <w:color w:val="000000"/>
          <w:sz w:val="24"/>
          <w:szCs w:val="24"/>
          <w:shd w:val="clear" w:color="auto" w:fill="FFFFFF"/>
        </w:rPr>
      </w:pPr>
    </w:p>
    <w:p w:rsidR="00597EDE" w:rsidRDefault="00597EDE" w:rsidP="00597EDE">
      <w:pPr>
        <w:spacing w:after="0" w:line="240" w:lineRule="auto"/>
        <w:jc w:val="center"/>
        <w:rPr>
          <w:rFonts w:ascii="Times New Roman" w:hAnsi="Times New Roman" w:cs="Times New Roman"/>
          <w:b/>
          <w:bCs/>
          <w:i/>
          <w:color w:val="000000"/>
          <w:sz w:val="24"/>
          <w:szCs w:val="24"/>
          <w:shd w:val="clear" w:color="auto" w:fill="FFFFFF"/>
        </w:rPr>
      </w:pPr>
    </w:p>
    <w:p w:rsidR="00597EDE" w:rsidRDefault="00597EDE" w:rsidP="00597EDE">
      <w:pPr>
        <w:spacing w:after="0" w:line="240" w:lineRule="auto"/>
        <w:jc w:val="center"/>
        <w:rPr>
          <w:rFonts w:ascii="Times New Roman" w:hAnsi="Times New Roman" w:cs="Times New Roman"/>
          <w:b/>
          <w:bCs/>
          <w:i/>
          <w:color w:val="000000"/>
          <w:sz w:val="24"/>
          <w:szCs w:val="24"/>
          <w:shd w:val="clear" w:color="auto" w:fill="FFFFFF"/>
        </w:rPr>
      </w:pPr>
    </w:p>
    <w:p w:rsidR="00597EDE" w:rsidRDefault="00597EDE" w:rsidP="00597EDE">
      <w:pPr>
        <w:spacing w:after="0" w:line="240" w:lineRule="auto"/>
        <w:jc w:val="center"/>
        <w:rPr>
          <w:rFonts w:ascii="Times New Roman" w:hAnsi="Times New Roman" w:cs="Times New Roman"/>
          <w:b/>
          <w:bCs/>
          <w:i/>
          <w:color w:val="000000"/>
          <w:sz w:val="24"/>
          <w:szCs w:val="24"/>
          <w:shd w:val="clear" w:color="auto" w:fill="FFFFFF"/>
        </w:rPr>
      </w:pPr>
    </w:p>
    <w:p w:rsidR="002269AD" w:rsidRDefault="002269AD" w:rsidP="002269AD">
      <w:pPr>
        <w:spacing w:after="0" w:line="240" w:lineRule="auto"/>
        <w:rPr>
          <w:rFonts w:ascii="Times New Roman" w:hAnsi="Times New Roman" w:cs="Times New Roman"/>
          <w:b/>
          <w:bCs/>
          <w:i/>
          <w:color w:val="000000"/>
          <w:sz w:val="24"/>
          <w:szCs w:val="24"/>
          <w:shd w:val="clear" w:color="auto" w:fill="FFFFFF"/>
        </w:rPr>
      </w:pPr>
    </w:p>
    <w:p w:rsidR="002269AD" w:rsidRDefault="002269AD" w:rsidP="002269AD">
      <w:pPr>
        <w:spacing w:after="0" w:line="240" w:lineRule="auto"/>
        <w:rPr>
          <w:rFonts w:ascii="Times New Roman" w:hAnsi="Times New Roman" w:cs="Times New Roman"/>
          <w:b/>
          <w:bCs/>
          <w:i/>
          <w:color w:val="000000"/>
          <w:sz w:val="24"/>
          <w:szCs w:val="24"/>
          <w:shd w:val="clear" w:color="auto" w:fill="FFFFFF"/>
        </w:rPr>
      </w:pPr>
    </w:p>
    <w:p w:rsidR="002269AD" w:rsidRDefault="002269AD" w:rsidP="00597EDE">
      <w:pPr>
        <w:spacing w:after="0" w:line="240" w:lineRule="auto"/>
        <w:jc w:val="center"/>
        <w:rPr>
          <w:rFonts w:ascii="Times New Roman" w:hAnsi="Times New Roman" w:cs="Times New Roman"/>
          <w:b/>
          <w:bCs/>
          <w:i/>
          <w:color w:val="000000"/>
          <w:sz w:val="24"/>
          <w:szCs w:val="24"/>
          <w:shd w:val="clear" w:color="auto" w:fill="FFFFFF"/>
        </w:rPr>
      </w:pPr>
    </w:p>
    <w:p w:rsidR="002269AD" w:rsidRDefault="002269AD" w:rsidP="00597EDE">
      <w:pPr>
        <w:spacing w:after="0" w:line="240" w:lineRule="auto"/>
        <w:jc w:val="center"/>
        <w:rPr>
          <w:rFonts w:ascii="Times New Roman" w:hAnsi="Times New Roman" w:cs="Times New Roman"/>
          <w:b/>
          <w:bCs/>
          <w:i/>
          <w:color w:val="000000"/>
          <w:sz w:val="24"/>
          <w:szCs w:val="24"/>
          <w:shd w:val="clear" w:color="auto" w:fill="FFFFFF"/>
        </w:rPr>
      </w:pPr>
    </w:p>
    <w:p w:rsidR="002269AD" w:rsidRDefault="002269AD" w:rsidP="00597EDE">
      <w:pPr>
        <w:spacing w:after="0" w:line="240" w:lineRule="auto"/>
        <w:jc w:val="center"/>
        <w:rPr>
          <w:rFonts w:ascii="Times New Roman" w:hAnsi="Times New Roman" w:cs="Times New Roman"/>
          <w:b/>
          <w:bCs/>
          <w:i/>
          <w:color w:val="000000"/>
          <w:sz w:val="24"/>
          <w:szCs w:val="24"/>
          <w:shd w:val="clear" w:color="auto" w:fill="FFFFFF"/>
        </w:rPr>
      </w:pPr>
    </w:p>
    <w:p w:rsidR="00597EDE" w:rsidRDefault="00597EDE" w:rsidP="00597EDE">
      <w:pPr>
        <w:spacing w:after="0" w:line="240" w:lineRule="auto"/>
        <w:jc w:val="center"/>
        <w:rPr>
          <w:rFonts w:ascii="Times New Roman" w:hAnsi="Times New Roman" w:cs="Times New Roman"/>
          <w:b/>
          <w:bCs/>
          <w:i/>
          <w:color w:val="000000"/>
          <w:sz w:val="24"/>
          <w:szCs w:val="24"/>
          <w:shd w:val="clear" w:color="auto" w:fill="FFFFFF"/>
        </w:rPr>
      </w:pPr>
    </w:p>
    <w:p w:rsidR="00597EDE" w:rsidRPr="002269AD" w:rsidRDefault="00597EDE" w:rsidP="00597EDE">
      <w:pPr>
        <w:spacing w:after="0" w:line="240" w:lineRule="auto"/>
        <w:jc w:val="center"/>
        <w:rPr>
          <w:rFonts w:ascii="Times New Roman" w:hAnsi="Times New Roman" w:cs="Times New Roman"/>
          <w:b/>
          <w:bCs/>
          <w:i/>
          <w:color w:val="000000"/>
          <w:sz w:val="96"/>
          <w:szCs w:val="96"/>
          <w:shd w:val="clear" w:color="auto" w:fill="FFFFFF"/>
        </w:rPr>
      </w:pPr>
      <w:r w:rsidRPr="002269AD">
        <w:rPr>
          <w:rFonts w:ascii="Times New Roman" w:hAnsi="Times New Roman" w:cs="Times New Roman"/>
          <w:b/>
          <w:bCs/>
          <w:i/>
          <w:color w:val="000000"/>
          <w:sz w:val="96"/>
          <w:szCs w:val="96"/>
          <w:shd w:val="clear" w:color="auto" w:fill="FFFFFF"/>
        </w:rPr>
        <w:t>Памятка</w:t>
      </w:r>
    </w:p>
    <w:p w:rsidR="002269AD" w:rsidRPr="002269AD" w:rsidRDefault="00597EDE" w:rsidP="002269AD">
      <w:pPr>
        <w:spacing w:after="0" w:line="240" w:lineRule="auto"/>
        <w:jc w:val="center"/>
        <w:rPr>
          <w:rFonts w:ascii="Times New Roman" w:hAnsi="Times New Roman" w:cs="Times New Roman"/>
          <w:b/>
          <w:bCs/>
          <w:i/>
          <w:color w:val="000000"/>
          <w:sz w:val="96"/>
          <w:szCs w:val="96"/>
          <w:shd w:val="clear" w:color="auto" w:fill="FFFFFF"/>
        </w:rPr>
      </w:pPr>
      <w:r w:rsidRPr="002269AD">
        <w:rPr>
          <w:rFonts w:ascii="Times New Roman" w:hAnsi="Times New Roman" w:cs="Times New Roman"/>
          <w:b/>
          <w:bCs/>
          <w:i/>
          <w:color w:val="000000"/>
          <w:sz w:val="96"/>
          <w:szCs w:val="96"/>
          <w:shd w:val="clear" w:color="auto" w:fill="FFFFFF"/>
        </w:rPr>
        <w:t xml:space="preserve">выпускнику </w:t>
      </w:r>
    </w:p>
    <w:p w:rsidR="002269AD" w:rsidRDefault="002269AD" w:rsidP="006B10F0">
      <w:pPr>
        <w:spacing w:after="0" w:line="240" w:lineRule="auto"/>
        <w:jc w:val="center"/>
        <w:rPr>
          <w:rFonts w:ascii="Times New Roman" w:hAnsi="Times New Roman" w:cs="Times New Roman"/>
          <w:b/>
          <w:bCs/>
          <w:color w:val="000000"/>
          <w:sz w:val="24"/>
          <w:szCs w:val="24"/>
          <w:shd w:val="clear" w:color="auto" w:fill="FFFFFF"/>
        </w:rPr>
      </w:pPr>
    </w:p>
    <w:p w:rsidR="002269AD" w:rsidRDefault="002269AD" w:rsidP="006B10F0">
      <w:pPr>
        <w:spacing w:after="0" w:line="240" w:lineRule="auto"/>
        <w:jc w:val="center"/>
        <w:rPr>
          <w:rFonts w:ascii="Times New Roman" w:hAnsi="Times New Roman" w:cs="Times New Roman"/>
          <w:b/>
          <w:bCs/>
          <w:color w:val="000000"/>
          <w:sz w:val="24"/>
          <w:szCs w:val="24"/>
          <w:shd w:val="clear" w:color="auto" w:fill="FFFFFF"/>
        </w:rPr>
      </w:pPr>
    </w:p>
    <w:p w:rsidR="002269AD" w:rsidRDefault="002269AD" w:rsidP="006B10F0">
      <w:pPr>
        <w:spacing w:after="0" w:line="240" w:lineRule="auto"/>
        <w:jc w:val="center"/>
        <w:rPr>
          <w:rFonts w:ascii="Times New Roman" w:hAnsi="Times New Roman" w:cs="Times New Roman"/>
          <w:b/>
          <w:bCs/>
          <w:color w:val="000000"/>
          <w:sz w:val="24"/>
          <w:szCs w:val="24"/>
          <w:shd w:val="clear" w:color="auto" w:fill="FFFFFF"/>
        </w:rPr>
      </w:pPr>
    </w:p>
    <w:p w:rsidR="002269AD" w:rsidRDefault="002269AD" w:rsidP="006B10F0">
      <w:pPr>
        <w:spacing w:after="0" w:line="240" w:lineRule="auto"/>
        <w:jc w:val="center"/>
        <w:rPr>
          <w:rFonts w:ascii="Times New Roman" w:hAnsi="Times New Roman" w:cs="Times New Roman"/>
          <w:b/>
          <w:bCs/>
          <w:color w:val="000000"/>
          <w:sz w:val="24"/>
          <w:szCs w:val="24"/>
          <w:shd w:val="clear" w:color="auto" w:fill="FFFFFF"/>
        </w:rPr>
      </w:pPr>
    </w:p>
    <w:p w:rsidR="002269AD" w:rsidRDefault="002E3B02" w:rsidP="002E3B02">
      <w:pPr>
        <w:spacing w:after="0" w:line="240" w:lineRule="auto"/>
        <w:jc w:val="center"/>
        <w:rPr>
          <w:rFonts w:ascii="Times New Roman" w:hAnsi="Times New Roman" w:cs="Times New Roman"/>
          <w:b/>
          <w:bCs/>
          <w:color w:val="000000"/>
          <w:sz w:val="24"/>
          <w:szCs w:val="24"/>
          <w:shd w:val="clear" w:color="auto" w:fill="FFFFFF"/>
        </w:rPr>
      </w:pPr>
      <w:r w:rsidRPr="002E3B02">
        <w:rPr>
          <w:rFonts w:ascii="Times New Roman" w:hAnsi="Times New Roman" w:cs="Times New Roman"/>
          <w:b/>
          <w:bCs/>
          <w:noProof/>
          <w:color w:val="000000"/>
          <w:sz w:val="24"/>
          <w:szCs w:val="24"/>
          <w:shd w:val="clear" w:color="auto" w:fill="FFFFFF"/>
        </w:rPr>
        <w:drawing>
          <wp:inline distT="0" distB="0" distL="0" distR="0">
            <wp:extent cx="4111027" cy="3724275"/>
            <wp:effectExtent l="0" t="0" r="0" b="0"/>
            <wp:docPr id="1" name="Рисунок 1" descr="C:\Users\Сотрудник\Downloads\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трудник\Downloads\логотип.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8281" cy="3748965"/>
                    </a:xfrm>
                    <a:prstGeom prst="rect">
                      <a:avLst/>
                    </a:prstGeom>
                    <a:noFill/>
                    <a:ln>
                      <a:noFill/>
                    </a:ln>
                  </pic:spPr>
                </pic:pic>
              </a:graphicData>
            </a:graphic>
          </wp:inline>
        </w:drawing>
      </w:r>
    </w:p>
    <w:p w:rsidR="00597EDE" w:rsidRDefault="00597EDE" w:rsidP="00597EDE">
      <w:pPr>
        <w:spacing w:after="0" w:line="240" w:lineRule="auto"/>
        <w:rPr>
          <w:rFonts w:ascii="Times New Roman" w:hAnsi="Times New Roman" w:cs="Times New Roman"/>
          <w:b/>
          <w:bCs/>
          <w:color w:val="000000"/>
          <w:sz w:val="24"/>
          <w:szCs w:val="24"/>
          <w:shd w:val="clear" w:color="auto" w:fill="FFFFFF"/>
        </w:rPr>
      </w:pPr>
    </w:p>
    <w:p w:rsidR="009153F0" w:rsidRDefault="009153F0" w:rsidP="006B10F0">
      <w:pPr>
        <w:spacing w:after="0" w:line="240" w:lineRule="auto"/>
        <w:jc w:val="center"/>
        <w:rPr>
          <w:rFonts w:ascii="Times New Roman" w:hAnsi="Times New Roman" w:cs="Times New Roman"/>
          <w:b/>
          <w:bCs/>
          <w:noProof/>
          <w:color w:val="000000"/>
          <w:sz w:val="24"/>
          <w:szCs w:val="24"/>
          <w:shd w:val="clear" w:color="auto" w:fill="FFFFFF"/>
        </w:rPr>
      </w:pPr>
    </w:p>
    <w:p w:rsidR="002E3B02" w:rsidRDefault="002E3B02" w:rsidP="006B10F0">
      <w:pPr>
        <w:spacing w:after="0" w:line="240" w:lineRule="auto"/>
        <w:jc w:val="center"/>
        <w:rPr>
          <w:rFonts w:ascii="Times New Roman" w:hAnsi="Times New Roman" w:cs="Times New Roman"/>
          <w:b/>
          <w:bCs/>
          <w:noProof/>
          <w:color w:val="000000"/>
          <w:sz w:val="24"/>
          <w:szCs w:val="24"/>
          <w:shd w:val="clear" w:color="auto" w:fill="FFFFFF"/>
        </w:rPr>
      </w:pPr>
    </w:p>
    <w:p w:rsidR="002E3B02" w:rsidRDefault="002E3B02" w:rsidP="006B10F0">
      <w:pPr>
        <w:spacing w:after="0" w:line="240" w:lineRule="auto"/>
        <w:jc w:val="center"/>
        <w:rPr>
          <w:rFonts w:ascii="Times New Roman" w:hAnsi="Times New Roman" w:cs="Times New Roman"/>
          <w:b/>
          <w:bCs/>
          <w:noProof/>
          <w:color w:val="000000"/>
          <w:sz w:val="24"/>
          <w:szCs w:val="24"/>
          <w:shd w:val="clear" w:color="auto" w:fill="FFFFFF"/>
        </w:rPr>
      </w:pPr>
    </w:p>
    <w:p w:rsidR="002E3B02" w:rsidRDefault="002E3B02" w:rsidP="006B10F0">
      <w:pPr>
        <w:spacing w:after="0" w:line="240" w:lineRule="auto"/>
        <w:jc w:val="center"/>
        <w:rPr>
          <w:rFonts w:ascii="Times New Roman" w:hAnsi="Times New Roman" w:cs="Times New Roman"/>
          <w:b/>
          <w:bCs/>
          <w:color w:val="000000"/>
          <w:sz w:val="24"/>
          <w:szCs w:val="24"/>
          <w:shd w:val="clear" w:color="auto" w:fill="FFFFFF"/>
        </w:rPr>
      </w:pPr>
    </w:p>
    <w:p w:rsidR="002269AD" w:rsidRDefault="002269AD" w:rsidP="006B10F0">
      <w:pPr>
        <w:spacing w:after="0" w:line="240" w:lineRule="auto"/>
        <w:jc w:val="center"/>
        <w:rPr>
          <w:rFonts w:ascii="Times New Roman" w:hAnsi="Times New Roman" w:cs="Times New Roman"/>
          <w:b/>
          <w:bCs/>
          <w:color w:val="000000"/>
          <w:sz w:val="28"/>
          <w:szCs w:val="28"/>
          <w:shd w:val="clear" w:color="auto" w:fill="FFFFFF"/>
        </w:rPr>
      </w:pPr>
    </w:p>
    <w:p w:rsidR="000A484E" w:rsidRDefault="000A484E" w:rsidP="006B10F0">
      <w:pPr>
        <w:spacing w:after="0" w:line="240" w:lineRule="auto"/>
        <w:jc w:val="center"/>
        <w:rPr>
          <w:rFonts w:ascii="Times New Roman" w:hAnsi="Times New Roman" w:cs="Times New Roman"/>
          <w:b/>
          <w:bCs/>
          <w:color w:val="000000"/>
          <w:sz w:val="28"/>
          <w:szCs w:val="28"/>
          <w:shd w:val="clear" w:color="auto" w:fill="FFFFFF"/>
        </w:rPr>
      </w:pPr>
    </w:p>
    <w:p w:rsidR="000A484E" w:rsidRDefault="000A484E" w:rsidP="006B10F0">
      <w:pPr>
        <w:spacing w:after="0" w:line="240" w:lineRule="auto"/>
        <w:jc w:val="center"/>
        <w:rPr>
          <w:rFonts w:ascii="Times New Roman" w:hAnsi="Times New Roman" w:cs="Times New Roman"/>
          <w:b/>
          <w:bCs/>
          <w:color w:val="000000"/>
          <w:sz w:val="28"/>
          <w:szCs w:val="28"/>
          <w:shd w:val="clear" w:color="auto" w:fill="FFFFFF"/>
        </w:rPr>
      </w:pPr>
    </w:p>
    <w:p w:rsidR="00F650C2" w:rsidRDefault="00CA6F4D" w:rsidP="006B10F0">
      <w:pPr>
        <w:spacing w:after="0" w:line="240" w:lineRule="auto"/>
        <w:jc w:val="center"/>
        <w:rPr>
          <w:rFonts w:ascii="Times New Roman" w:hAnsi="Times New Roman" w:cs="Times New Roman"/>
          <w:b/>
          <w:bCs/>
          <w:color w:val="000000"/>
          <w:sz w:val="28"/>
          <w:szCs w:val="28"/>
          <w:shd w:val="clear" w:color="auto" w:fill="FFFFFF"/>
        </w:rPr>
      </w:pPr>
      <w:r w:rsidRPr="002269AD">
        <w:rPr>
          <w:rFonts w:ascii="Times New Roman" w:hAnsi="Times New Roman" w:cs="Times New Roman"/>
          <w:b/>
          <w:bCs/>
          <w:color w:val="000000"/>
          <w:sz w:val="28"/>
          <w:szCs w:val="28"/>
          <w:shd w:val="clear" w:color="auto" w:fill="FFFFFF"/>
        </w:rPr>
        <w:t>ДОРОГОЙ</w:t>
      </w:r>
      <w:r w:rsidR="00F650C2" w:rsidRPr="002269AD">
        <w:rPr>
          <w:rFonts w:ascii="Times New Roman" w:hAnsi="Times New Roman" w:cs="Times New Roman"/>
          <w:b/>
          <w:bCs/>
          <w:color w:val="000000"/>
          <w:sz w:val="28"/>
          <w:szCs w:val="28"/>
          <w:shd w:val="clear" w:color="auto" w:fill="FFFFFF"/>
        </w:rPr>
        <w:t xml:space="preserve"> </w:t>
      </w:r>
      <w:r w:rsidRPr="002269AD">
        <w:rPr>
          <w:rFonts w:ascii="Times New Roman" w:hAnsi="Times New Roman" w:cs="Times New Roman"/>
          <w:b/>
          <w:bCs/>
          <w:color w:val="000000"/>
          <w:sz w:val="28"/>
          <w:szCs w:val="28"/>
          <w:shd w:val="clear" w:color="auto" w:fill="FFFFFF"/>
        </w:rPr>
        <w:t>ВЫПУСКНИК</w:t>
      </w:r>
      <w:r w:rsidR="00F650C2" w:rsidRPr="002269AD">
        <w:rPr>
          <w:rFonts w:ascii="Times New Roman" w:hAnsi="Times New Roman" w:cs="Times New Roman"/>
          <w:b/>
          <w:bCs/>
          <w:color w:val="000000"/>
          <w:sz w:val="28"/>
          <w:szCs w:val="28"/>
          <w:shd w:val="clear" w:color="auto" w:fill="FFFFFF"/>
        </w:rPr>
        <w:t>!</w:t>
      </w:r>
    </w:p>
    <w:p w:rsidR="002269AD" w:rsidRDefault="002269AD" w:rsidP="006B10F0">
      <w:pPr>
        <w:spacing w:after="0" w:line="240" w:lineRule="auto"/>
        <w:jc w:val="center"/>
        <w:rPr>
          <w:rFonts w:ascii="Times New Roman" w:hAnsi="Times New Roman" w:cs="Times New Roman"/>
          <w:b/>
          <w:bCs/>
          <w:color w:val="000000"/>
          <w:sz w:val="28"/>
          <w:szCs w:val="28"/>
          <w:shd w:val="clear" w:color="auto" w:fill="FFFFFF"/>
        </w:rPr>
      </w:pPr>
    </w:p>
    <w:p w:rsidR="002269AD" w:rsidRPr="002269AD" w:rsidRDefault="002269AD" w:rsidP="006B10F0">
      <w:pPr>
        <w:spacing w:after="0" w:line="240" w:lineRule="auto"/>
        <w:jc w:val="center"/>
        <w:rPr>
          <w:rFonts w:ascii="Times New Roman" w:hAnsi="Times New Roman" w:cs="Times New Roman"/>
          <w:b/>
          <w:bCs/>
          <w:color w:val="000000"/>
          <w:sz w:val="28"/>
          <w:szCs w:val="28"/>
          <w:shd w:val="clear" w:color="auto" w:fill="FFFFFF"/>
        </w:rPr>
      </w:pPr>
    </w:p>
    <w:p w:rsidR="00F650C2" w:rsidRPr="002269AD" w:rsidRDefault="00F650C2" w:rsidP="00F650C2">
      <w:pPr>
        <w:spacing w:after="0" w:line="240" w:lineRule="auto"/>
        <w:jc w:val="both"/>
        <w:rPr>
          <w:rFonts w:ascii="Times New Roman" w:hAnsi="Times New Roman" w:cs="Times New Roman"/>
          <w:b/>
          <w:bCs/>
          <w:color w:val="000000"/>
          <w:sz w:val="28"/>
          <w:szCs w:val="28"/>
          <w:shd w:val="clear" w:color="auto" w:fill="FFFFFF"/>
        </w:rPr>
      </w:pPr>
    </w:p>
    <w:p w:rsidR="002E3B02" w:rsidRPr="002E3B02" w:rsidRDefault="002E3B02" w:rsidP="002E3B02">
      <w:pPr>
        <w:ind w:firstLine="708"/>
        <w:jc w:val="both"/>
        <w:rPr>
          <w:rFonts w:ascii="Times New Roman" w:eastAsia="Calibri" w:hAnsi="Times New Roman" w:cs="Times New Roman"/>
          <w:sz w:val="28"/>
          <w:szCs w:val="28"/>
          <w:lang w:eastAsia="en-US"/>
        </w:rPr>
      </w:pPr>
      <w:r w:rsidRPr="002E3B02">
        <w:rPr>
          <w:rFonts w:ascii="Times New Roman" w:eastAsia="Calibri" w:hAnsi="Times New Roman" w:cs="Times New Roman"/>
          <w:sz w:val="28"/>
          <w:szCs w:val="28"/>
          <w:lang w:eastAsia="en-US"/>
        </w:rPr>
        <w:t>Вот и настал тот час, когда ты вступаешь во взрослую жизнь. Это непростое время для любого молодого человека. Все, рано или поздно задумываются о выходе из стен учреждения, о том, как они будут жить дальше. Кто-то испытывает растерянность перед ранее неизведанной жизнью, а кто-то наоборот – с нетерпением ждет своего выпуска. У тебя появилось больше свободы: ты самостоятельно совершаешь покупки, планируешь и организовываешь свой досуг. Но свобода предполагает наличие определенной ответственности и дополнительных знаний.</w:t>
      </w:r>
    </w:p>
    <w:p w:rsidR="002E3B02" w:rsidRPr="002E3B02" w:rsidRDefault="002E3B02" w:rsidP="002E3B02">
      <w:pPr>
        <w:ind w:firstLine="708"/>
        <w:jc w:val="both"/>
        <w:rPr>
          <w:rFonts w:ascii="Times New Roman" w:eastAsia="Calibri" w:hAnsi="Times New Roman" w:cs="Times New Roman"/>
          <w:sz w:val="28"/>
          <w:szCs w:val="28"/>
          <w:lang w:eastAsia="en-US"/>
        </w:rPr>
      </w:pPr>
      <w:r w:rsidRPr="002E3B02">
        <w:rPr>
          <w:rFonts w:ascii="Times New Roman" w:eastAsia="Calibri" w:hAnsi="Times New Roman" w:cs="Times New Roman"/>
          <w:sz w:val="28"/>
          <w:szCs w:val="28"/>
          <w:lang w:eastAsia="en-US"/>
        </w:rPr>
        <w:t>И не стесняйся, если будут проблемы, если сомневаешься, как правильно, лучше поступить — посоветуйся с нами. Мы всегда рады помочь тебе!</w:t>
      </w:r>
    </w:p>
    <w:p w:rsidR="009153F0" w:rsidRDefault="009153F0" w:rsidP="006B10F0">
      <w:pPr>
        <w:pStyle w:val="a9"/>
        <w:shd w:val="clear" w:color="auto" w:fill="FFFFFF"/>
        <w:spacing w:after="0" w:line="240" w:lineRule="auto"/>
        <w:ind w:firstLine="708"/>
        <w:jc w:val="both"/>
        <w:rPr>
          <w:shd w:val="clear" w:color="auto" w:fill="FFFFFF"/>
        </w:rPr>
      </w:pPr>
    </w:p>
    <w:p w:rsidR="00022B25" w:rsidRDefault="00022B25" w:rsidP="006B10F0">
      <w:pPr>
        <w:pStyle w:val="a9"/>
        <w:shd w:val="clear" w:color="auto" w:fill="FFFFFF"/>
        <w:spacing w:after="0" w:line="240" w:lineRule="auto"/>
        <w:ind w:firstLine="708"/>
        <w:jc w:val="both"/>
        <w:rPr>
          <w:shd w:val="clear" w:color="auto" w:fill="FFFFFF"/>
        </w:rPr>
      </w:pPr>
    </w:p>
    <w:p w:rsidR="00022B25" w:rsidRDefault="00022B25" w:rsidP="006B10F0">
      <w:pPr>
        <w:pStyle w:val="a9"/>
        <w:shd w:val="clear" w:color="auto" w:fill="FFFFFF"/>
        <w:spacing w:after="0" w:line="240" w:lineRule="auto"/>
        <w:ind w:firstLine="708"/>
        <w:jc w:val="both"/>
        <w:rPr>
          <w:bCs/>
          <w:color w:val="000000"/>
          <w:shd w:val="clear" w:color="auto" w:fill="FFFFFF"/>
        </w:rPr>
      </w:pPr>
    </w:p>
    <w:p w:rsidR="002269AD" w:rsidRDefault="002269AD" w:rsidP="006B10F0">
      <w:pPr>
        <w:pStyle w:val="a9"/>
        <w:shd w:val="clear" w:color="auto" w:fill="FFFFFF"/>
        <w:spacing w:after="0" w:line="240" w:lineRule="auto"/>
        <w:ind w:firstLine="708"/>
        <w:jc w:val="both"/>
        <w:rPr>
          <w:bCs/>
          <w:color w:val="000000"/>
          <w:shd w:val="clear" w:color="auto" w:fill="FFFFFF"/>
        </w:rPr>
      </w:pPr>
    </w:p>
    <w:p w:rsidR="002269AD" w:rsidRDefault="002269AD" w:rsidP="006B10F0">
      <w:pPr>
        <w:pStyle w:val="a9"/>
        <w:shd w:val="clear" w:color="auto" w:fill="FFFFFF"/>
        <w:spacing w:after="0" w:line="240" w:lineRule="auto"/>
        <w:ind w:firstLine="708"/>
        <w:jc w:val="both"/>
        <w:rPr>
          <w:bCs/>
          <w:color w:val="000000"/>
          <w:shd w:val="clear" w:color="auto" w:fill="FFFFFF"/>
        </w:rPr>
      </w:pPr>
    </w:p>
    <w:p w:rsidR="002269AD" w:rsidRDefault="002269AD" w:rsidP="006B10F0">
      <w:pPr>
        <w:pStyle w:val="a9"/>
        <w:shd w:val="clear" w:color="auto" w:fill="FFFFFF"/>
        <w:spacing w:after="0" w:line="240" w:lineRule="auto"/>
        <w:ind w:firstLine="708"/>
        <w:jc w:val="both"/>
        <w:rPr>
          <w:bCs/>
          <w:color w:val="000000"/>
          <w:shd w:val="clear" w:color="auto" w:fill="FFFFFF"/>
        </w:rPr>
      </w:pPr>
    </w:p>
    <w:p w:rsidR="002269AD" w:rsidRDefault="002269AD" w:rsidP="006B10F0">
      <w:pPr>
        <w:pStyle w:val="a9"/>
        <w:shd w:val="clear" w:color="auto" w:fill="FFFFFF"/>
        <w:spacing w:after="0" w:line="240" w:lineRule="auto"/>
        <w:ind w:firstLine="708"/>
        <w:jc w:val="both"/>
        <w:rPr>
          <w:bCs/>
          <w:color w:val="000000"/>
          <w:shd w:val="clear" w:color="auto" w:fill="FFFFFF"/>
        </w:rPr>
      </w:pPr>
    </w:p>
    <w:p w:rsidR="002269AD" w:rsidRDefault="002269AD" w:rsidP="006B10F0">
      <w:pPr>
        <w:pStyle w:val="a9"/>
        <w:shd w:val="clear" w:color="auto" w:fill="FFFFFF"/>
        <w:spacing w:after="0" w:line="240" w:lineRule="auto"/>
        <w:ind w:firstLine="708"/>
        <w:jc w:val="both"/>
        <w:rPr>
          <w:bCs/>
          <w:color w:val="000000"/>
          <w:shd w:val="clear" w:color="auto" w:fill="FFFFFF"/>
        </w:rPr>
      </w:pPr>
    </w:p>
    <w:p w:rsidR="009153F0" w:rsidRDefault="009153F0" w:rsidP="006B10F0">
      <w:pPr>
        <w:pStyle w:val="a9"/>
        <w:shd w:val="clear" w:color="auto" w:fill="FFFFFF"/>
        <w:spacing w:after="0" w:line="240" w:lineRule="auto"/>
        <w:ind w:firstLine="708"/>
        <w:jc w:val="both"/>
        <w:rPr>
          <w:bCs/>
          <w:color w:val="000000"/>
          <w:shd w:val="clear" w:color="auto" w:fill="FFFFFF"/>
        </w:rPr>
      </w:pPr>
    </w:p>
    <w:p w:rsidR="00F650C2" w:rsidRPr="006B10F0" w:rsidRDefault="00F650C2" w:rsidP="006B10F0">
      <w:pPr>
        <w:spacing w:after="0" w:line="240" w:lineRule="auto"/>
        <w:ind w:firstLine="708"/>
        <w:jc w:val="both"/>
        <w:rPr>
          <w:rFonts w:ascii="Times New Roman" w:eastAsia="Times New Roman" w:hAnsi="Times New Roman" w:cs="Times New Roman"/>
          <w:b/>
          <w:sz w:val="24"/>
          <w:szCs w:val="24"/>
        </w:rPr>
      </w:pPr>
    </w:p>
    <w:p w:rsidR="00F650C2" w:rsidRPr="002269AD" w:rsidRDefault="00E060E3" w:rsidP="00E060E3">
      <w:pPr>
        <w:spacing w:after="0" w:line="240" w:lineRule="auto"/>
        <w:ind w:left="2124"/>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 xml:space="preserve">С уважением, </w:t>
      </w:r>
      <w:r w:rsidR="002E3B02">
        <w:rPr>
          <w:rFonts w:ascii="Times New Roman" w:eastAsia="Times New Roman" w:hAnsi="Times New Roman" w:cs="Times New Roman"/>
          <w:sz w:val="28"/>
          <w:szCs w:val="28"/>
        </w:rPr>
        <w:t>служба</w:t>
      </w:r>
      <w:r w:rsidRPr="002269AD">
        <w:rPr>
          <w:rFonts w:ascii="Times New Roman" w:eastAsia="Times New Roman" w:hAnsi="Times New Roman" w:cs="Times New Roman"/>
          <w:sz w:val="28"/>
          <w:szCs w:val="28"/>
        </w:rPr>
        <w:t xml:space="preserve"> постинтернатно</w:t>
      </w:r>
      <w:r w:rsidR="002E3B02">
        <w:rPr>
          <w:rFonts w:ascii="Times New Roman" w:eastAsia="Times New Roman" w:hAnsi="Times New Roman" w:cs="Times New Roman"/>
          <w:sz w:val="28"/>
          <w:szCs w:val="28"/>
        </w:rPr>
        <w:t>го сопровождения выпускников ГКУ С</w:t>
      </w:r>
      <w:r w:rsidRPr="002269AD">
        <w:rPr>
          <w:rFonts w:ascii="Times New Roman" w:eastAsia="Times New Roman" w:hAnsi="Times New Roman" w:cs="Times New Roman"/>
          <w:sz w:val="28"/>
          <w:szCs w:val="28"/>
        </w:rPr>
        <w:t xml:space="preserve">О </w:t>
      </w:r>
      <w:r w:rsidR="002E3B02">
        <w:rPr>
          <w:rFonts w:ascii="Times New Roman" w:eastAsia="Times New Roman" w:hAnsi="Times New Roman" w:cs="Times New Roman"/>
          <w:sz w:val="28"/>
          <w:szCs w:val="28"/>
        </w:rPr>
        <w:t xml:space="preserve">Московской области </w:t>
      </w:r>
      <w:r w:rsidRPr="002269AD">
        <w:rPr>
          <w:rFonts w:ascii="Times New Roman" w:eastAsia="Times New Roman" w:hAnsi="Times New Roman" w:cs="Times New Roman"/>
          <w:sz w:val="28"/>
          <w:szCs w:val="28"/>
        </w:rPr>
        <w:t>«Непоседы»</w:t>
      </w:r>
    </w:p>
    <w:p w:rsidR="00F650C2" w:rsidRDefault="00F650C2" w:rsidP="00F650C2">
      <w:pPr>
        <w:spacing w:after="0" w:line="240" w:lineRule="auto"/>
        <w:jc w:val="both"/>
        <w:rPr>
          <w:rFonts w:ascii="Times New Roman" w:eastAsia="Times New Roman" w:hAnsi="Times New Roman" w:cs="Times New Roman"/>
          <w:b/>
          <w:sz w:val="28"/>
        </w:rPr>
      </w:pPr>
    </w:p>
    <w:p w:rsidR="00E060E3" w:rsidRDefault="00E060E3">
      <w:pPr>
        <w:spacing w:after="0" w:line="276" w:lineRule="auto"/>
        <w:jc w:val="center"/>
        <w:rPr>
          <w:rFonts w:ascii="Times New Roman" w:eastAsia="Times New Roman" w:hAnsi="Times New Roman" w:cs="Times New Roman"/>
          <w:b/>
          <w:sz w:val="16"/>
          <w:szCs w:val="16"/>
        </w:rPr>
      </w:pPr>
    </w:p>
    <w:p w:rsidR="002269AD" w:rsidRDefault="002269AD">
      <w:pPr>
        <w:spacing w:after="0" w:line="276" w:lineRule="auto"/>
        <w:jc w:val="center"/>
        <w:rPr>
          <w:rFonts w:ascii="Times New Roman" w:eastAsia="Times New Roman" w:hAnsi="Times New Roman" w:cs="Times New Roman"/>
          <w:b/>
          <w:sz w:val="16"/>
          <w:szCs w:val="16"/>
        </w:rPr>
      </w:pPr>
    </w:p>
    <w:p w:rsidR="002269AD" w:rsidRDefault="002269AD">
      <w:pPr>
        <w:spacing w:after="0" w:line="276" w:lineRule="auto"/>
        <w:jc w:val="center"/>
        <w:rPr>
          <w:rFonts w:ascii="Times New Roman" w:eastAsia="Times New Roman" w:hAnsi="Times New Roman" w:cs="Times New Roman"/>
          <w:b/>
          <w:sz w:val="16"/>
          <w:szCs w:val="16"/>
        </w:rPr>
      </w:pPr>
    </w:p>
    <w:p w:rsidR="002269AD" w:rsidRDefault="002269AD">
      <w:pPr>
        <w:spacing w:after="0" w:line="276" w:lineRule="auto"/>
        <w:jc w:val="center"/>
        <w:rPr>
          <w:rFonts w:ascii="Times New Roman" w:eastAsia="Times New Roman" w:hAnsi="Times New Roman" w:cs="Times New Roman"/>
          <w:b/>
          <w:sz w:val="16"/>
          <w:szCs w:val="16"/>
        </w:rPr>
      </w:pPr>
    </w:p>
    <w:p w:rsidR="002269AD" w:rsidRDefault="002269AD">
      <w:pPr>
        <w:spacing w:after="0" w:line="276" w:lineRule="auto"/>
        <w:jc w:val="center"/>
        <w:rPr>
          <w:rFonts w:ascii="Times New Roman" w:eastAsia="Times New Roman" w:hAnsi="Times New Roman" w:cs="Times New Roman"/>
          <w:b/>
          <w:sz w:val="16"/>
          <w:szCs w:val="16"/>
        </w:rPr>
      </w:pPr>
    </w:p>
    <w:p w:rsidR="002269AD" w:rsidRDefault="002269AD">
      <w:pPr>
        <w:spacing w:after="0" w:line="276" w:lineRule="auto"/>
        <w:jc w:val="center"/>
        <w:rPr>
          <w:rFonts w:ascii="Times New Roman" w:eastAsia="Times New Roman" w:hAnsi="Times New Roman" w:cs="Times New Roman"/>
          <w:b/>
          <w:sz w:val="16"/>
          <w:szCs w:val="16"/>
        </w:rPr>
      </w:pPr>
    </w:p>
    <w:p w:rsidR="002269AD" w:rsidRDefault="002269AD">
      <w:pPr>
        <w:spacing w:after="0" w:line="276" w:lineRule="auto"/>
        <w:jc w:val="center"/>
        <w:rPr>
          <w:rFonts w:ascii="Times New Roman" w:eastAsia="Times New Roman" w:hAnsi="Times New Roman" w:cs="Times New Roman"/>
          <w:b/>
          <w:sz w:val="16"/>
          <w:szCs w:val="16"/>
        </w:rPr>
      </w:pPr>
    </w:p>
    <w:p w:rsidR="002269AD" w:rsidRDefault="002269AD">
      <w:pPr>
        <w:spacing w:after="0" w:line="276" w:lineRule="auto"/>
        <w:jc w:val="center"/>
        <w:rPr>
          <w:rFonts w:ascii="Times New Roman" w:eastAsia="Times New Roman" w:hAnsi="Times New Roman" w:cs="Times New Roman"/>
          <w:b/>
          <w:sz w:val="16"/>
          <w:szCs w:val="16"/>
        </w:rPr>
      </w:pPr>
    </w:p>
    <w:p w:rsidR="002269AD" w:rsidRDefault="002269AD">
      <w:pPr>
        <w:spacing w:after="0" w:line="276" w:lineRule="auto"/>
        <w:jc w:val="center"/>
        <w:rPr>
          <w:rFonts w:ascii="Times New Roman" w:eastAsia="Times New Roman" w:hAnsi="Times New Roman" w:cs="Times New Roman"/>
          <w:b/>
          <w:sz w:val="16"/>
          <w:szCs w:val="16"/>
        </w:rPr>
      </w:pPr>
    </w:p>
    <w:p w:rsidR="002269AD" w:rsidRDefault="002269AD">
      <w:pPr>
        <w:spacing w:after="0" w:line="276" w:lineRule="auto"/>
        <w:jc w:val="center"/>
        <w:rPr>
          <w:rFonts w:ascii="Times New Roman" w:eastAsia="Times New Roman" w:hAnsi="Times New Roman" w:cs="Times New Roman"/>
          <w:b/>
          <w:sz w:val="16"/>
          <w:szCs w:val="16"/>
        </w:rPr>
      </w:pPr>
    </w:p>
    <w:p w:rsidR="002269AD" w:rsidRDefault="002269AD">
      <w:pPr>
        <w:spacing w:after="0" w:line="276" w:lineRule="auto"/>
        <w:jc w:val="center"/>
        <w:rPr>
          <w:rFonts w:ascii="Times New Roman" w:eastAsia="Times New Roman" w:hAnsi="Times New Roman" w:cs="Times New Roman"/>
          <w:b/>
          <w:sz w:val="16"/>
          <w:szCs w:val="16"/>
        </w:rPr>
      </w:pPr>
    </w:p>
    <w:p w:rsidR="002E3B02" w:rsidRDefault="002E3B02">
      <w:pPr>
        <w:spacing w:after="0" w:line="276" w:lineRule="auto"/>
        <w:jc w:val="center"/>
        <w:rPr>
          <w:rFonts w:ascii="Times New Roman" w:eastAsia="Times New Roman" w:hAnsi="Times New Roman" w:cs="Times New Roman"/>
          <w:b/>
          <w:sz w:val="16"/>
          <w:szCs w:val="16"/>
        </w:rPr>
      </w:pPr>
    </w:p>
    <w:p w:rsidR="002E3B02" w:rsidRDefault="002E3B02">
      <w:pPr>
        <w:spacing w:after="0" w:line="276" w:lineRule="auto"/>
        <w:jc w:val="center"/>
        <w:rPr>
          <w:rFonts w:ascii="Times New Roman" w:eastAsia="Times New Roman" w:hAnsi="Times New Roman" w:cs="Times New Roman"/>
          <w:b/>
          <w:sz w:val="16"/>
          <w:szCs w:val="16"/>
        </w:rPr>
      </w:pPr>
    </w:p>
    <w:p w:rsidR="002E3B02" w:rsidRDefault="002E3B02">
      <w:pPr>
        <w:spacing w:after="0" w:line="276" w:lineRule="auto"/>
        <w:jc w:val="center"/>
        <w:rPr>
          <w:rFonts w:ascii="Times New Roman" w:eastAsia="Times New Roman" w:hAnsi="Times New Roman" w:cs="Times New Roman"/>
          <w:b/>
          <w:sz w:val="16"/>
          <w:szCs w:val="16"/>
        </w:rPr>
      </w:pPr>
    </w:p>
    <w:p w:rsidR="002E3B02" w:rsidRDefault="002E3B02">
      <w:pPr>
        <w:spacing w:after="0" w:line="276" w:lineRule="auto"/>
        <w:jc w:val="center"/>
        <w:rPr>
          <w:rFonts w:ascii="Times New Roman" w:eastAsia="Times New Roman" w:hAnsi="Times New Roman" w:cs="Times New Roman"/>
          <w:b/>
          <w:sz w:val="16"/>
          <w:szCs w:val="16"/>
        </w:rPr>
      </w:pPr>
    </w:p>
    <w:p w:rsidR="002E3B02" w:rsidRDefault="002E3B02">
      <w:pPr>
        <w:spacing w:after="0" w:line="276" w:lineRule="auto"/>
        <w:jc w:val="center"/>
        <w:rPr>
          <w:rFonts w:ascii="Times New Roman" w:eastAsia="Times New Roman" w:hAnsi="Times New Roman" w:cs="Times New Roman"/>
          <w:b/>
          <w:sz w:val="16"/>
          <w:szCs w:val="16"/>
        </w:rPr>
      </w:pPr>
    </w:p>
    <w:p w:rsidR="002E3B02" w:rsidRDefault="002E3B02">
      <w:pPr>
        <w:spacing w:after="0" w:line="276" w:lineRule="auto"/>
        <w:jc w:val="center"/>
        <w:rPr>
          <w:rFonts w:ascii="Times New Roman" w:eastAsia="Times New Roman" w:hAnsi="Times New Roman" w:cs="Times New Roman"/>
          <w:b/>
          <w:sz w:val="16"/>
          <w:szCs w:val="16"/>
        </w:rPr>
      </w:pPr>
    </w:p>
    <w:p w:rsidR="002E3B02" w:rsidRDefault="002E3B02">
      <w:pPr>
        <w:spacing w:after="0" w:line="276" w:lineRule="auto"/>
        <w:jc w:val="center"/>
        <w:rPr>
          <w:rFonts w:ascii="Times New Roman" w:eastAsia="Times New Roman" w:hAnsi="Times New Roman" w:cs="Times New Roman"/>
          <w:b/>
          <w:sz w:val="16"/>
          <w:szCs w:val="16"/>
        </w:rPr>
      </w:pPr>
    </w:p>
    <w:p w:rsidR="002269AD" w:rsidRDefault="002269AD">
      <w:pPr>
        <w:spacing w:after="0" w:line="276" w:lineRule="auto"/>
        <w:jc w:val="center"/>
        <w:rPr>
          <w:rFonts w:ascii="Times New Roman" w:eastAsia="Times New Roman" w:hAnsi="Times New Roman" w:cs="Times New Roman"/>
          <w:b/>
          <w:sz w:val="16"/>
          <w:szCs w:val="16"/>
        </w:rPr>
      </w:pPr>
    </w:p>
    <w:p w:rsidR="002269AD" w:rsidRDefault="002269AD">
      <w:pPr>
        <w:spacing w:after="0" w:line="276" w:lineRule="auto"/>
        <w:jc w:val="center"/>
        <w:rPr>
          <w:rFonts w:ascii="Times New Roman" w:eastAsia="Times New Roman" w:hAnsi="Times New Roman" w:cs="Times New Roman"/>
          <w:b/>
          <w:sz w:val="16"/>
          <w:szCs w:val="16"/>
        </w:rPr>
      </w:pPr>
    </w:p>
    <w:p w:rsidR="002026B1" w:rsidRDefault="002026B1">
      <w:pPr>
        <w:spacing w:after="0" w:line="276" w:lineRule="auto"/>
        <w:jc w:val="center"/>
        <w:rPr>
          <w:rFonts w:ascii="Times New Roman" w:eastAsia="Times New Roman" w:hAnsi="Times New Roman" w:cs="Times New Roman"/>
          <w:b/>
          <w:sz w:val="16"/>
          <w:szCs w:val="16"/>
        </w:rPr>
      </w:pPr>
    </w:p>
    <w:p w:rsidR="002269AD" w:rsidRDefault="002269AD">
      <w:pPr>
        <w:spacing w:after="0" w:line="276" w:lineRule="auto"/>
        <w:jc w:val="center"/>
        <w:rPr>
          <w:rFonts w:ascii="Times New Roman" w:eastAsia="Times New Roman" w:hAnsi="Times New Roman" w:cs="Times New Roman"/>
          <w:b/>
          <w:sz w:val="16"/>
          <w:szCs w:val="16"/>
        </w:rPr>
      </w:pPr>
    </w:p>
    <w:p w:rsidR="002269AD" w:rsidRDefault="002269AD">
      <w:pPr>
        <w:spacing w:after="0" w:line="276" w:lineRule="auto"/>
        <w:jc w:val="center"/>
        <w:rPr>
          <w:rFonts w:ascii="Times New Roman" w:eastAsia="Times New Roman" w:hAnsi="Times New Roman" w:cs="Times New Roman"/>
          <w:b/>
          <w:sz w:val="16"/>
          <w:szCs w:val="16"/>
        </w:rPr>
      </w:pPr>
    </w:p>
    <w:p w:rsidR="002269AD" w:rsidRDefault="002269AD">
      <w:pPr>
        <w:spacing w:after="0" w:line="276" w:lineRule="auto"/>
        <w:jc w:val="center"/>
        <w:rPr>
          <w:rFonts w:ascii="Times New Roman" w:eastAsia="Times New Roman" w:hAnsi="Times New Roman" w:cs="Times New Roman"/>
          <w:b/>
          <w:sz w:val="16"/>
          <w:szCs w:val="16"/>
        </w:rPr>
      </w:pPr>
    </w:p>
    <w:p w:rsidR="00E060E3" w:rsidRPr="00E060E3" w:rsidRDefault="00E060E3">
      <w:pPr>
        <w:spacing w:after="0" w:line="276" w:lineRule="auto"/>
        <w:jc w:val="center"/>
        <w:rPr>
          <w:rFonts w:ascii="Times New Roman" w:eastAsia="Times New Roman" w:hAnsi="Times New Roman" w:cs="Times New Roman"/>
          <w:b/>
          <w:sz w:val="16"/>
          <w:szCs w:val="16"/>
        </w:rPr>
      </w:pPr>
    </w:p>
    <w:p w:rsidR="005A21E2" w:rsidRPr="002269AD" w:rsidRDefault="00203737">
      <w:pPr>
        <w:spacing w:after="0" w:line="276" w:lineRule="auto"/>
        <w:jc w:val="center"/>
        <w:rPr>
          <w:rFonts w:ascii="Times New Roman" w:eastAsia="Times New Roman" w:hAnsi="Times New Roman" w:cs="Times New Roman"/>
          <w:b/>
          <w:sz w:val="28"/>
          <w:szCs w:val="28"/>
        </w:rPr>
      </w:pPr>
      <w:r w:rsidRPr="002269AD">
        <w:rPr>
          <w:rFonts w:ascii="Times New Roman" w:eastAsia="Times New Roman" w:hAnsi="Times New Roman" w:cs="Times New Roman"/>
          <w:b/>
          <w:sz w:val="28"/>
          <w:szCs w:val="28"/>
        </w:rPr>
        <w:lastRenderedPageBreak/>
        <w:t>О</w:t>
      </w:r>
      <w:r w:rsidR="006E5A51">
        <w:rPr>
          <w:rFonts w:ascii="Times New Roman" w:eastAsia="Times New Roman" w:hAnsi="Times New Roman" w:cs="Times New Roman"/>
          <w:b/>
          <w:sz w:val="28"/>
          <w:szCs w:val="28"/>
        </w:rPr>
        <w:t>Б</w:t>
      </w:r>
      <w:bookmarkStart w:id="0" w:name="_GoBack"/>
      <w:bookmarkEnd w:id="0"/>
      <w:r w:rsidRPr="002269AD">
        <w:rPr>
          <w:rFonts w:ascii="Times New Roman" w:eastAsia="Times New Roman" w:hAnsi="Times New Roman" w:cs="Times New Roman"/>
          <w:b/>
          <w:sz w:val="28"/>
          <w:szCs w:val="28"/>
        </w:rPr>
        <w:t>РАЗОВАНИЕ</w:t>
      </w:r>
    </w:p>
    <w:p w:rsidR="005A21E2" w:rsidRPr="002269AD" w:rsidRDefault="00DA2BC1" w:rsidP="00DA2BC1">
      <w:pPr>
        <w:spacing w:after="0" w:line="240" w:lineRule="auto"/>
        <w:rPr>
          <w:rFonts w:ascii="Times New Roman" w:eastAsia="Times New Roman" w:hAnsi="Times New Roman" w:cs="Times New Roman"/>
          <w:sz w:val="28"/>
          <w:szCs w:val="28"/>
        </w:rPr>
      </w:pPr>
      <w:r w:rsidRPr="002269AD">
        <w:rPr>
          <w:rFonts w:ascii="Times New Roman" w:eastAsia="Times New Roman" w:hAnsi="Times New Roman" w:cs="Times New Roman"/>
          <w:b/>
          <w:sz w:val="28"/>
          <w:szCs w:val="28"/>
        </w:rPr>
        <w:t>Какие льготы полагаются при получении образования?</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u w:val="single"/>
        </w:rPr>
        <w:t>После получения среднего общего образования выпускники имеют право:</w:t>
      </w:r>
    </w:p>
    <w:p w:rsidR="005A21E2" w:rsidRPr="002269AD" w:rsidRDefault="00DA2BC1" w:rsidP="00597EDE">
      <w:pPr>
        <w:numPr>
          <w:ilvl w:val="0"/>
          <w:numId w:val="1"/>
        </w:numPr>
        <w:spacing w:after="0" w:line="240" w:lineRule="auto"/>
        <w:ind w:left="284" w:hanging="284"/>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бесплатно учится на подготовительных отделениях государственных образовательных организациях высшего образования Московской области;</w:t>
      </w:r>
    </w:p>
    <w:p w:rsidR="005A21E2" w:rsidRPr="002269AD" w:rsidRDefault="00DA2BC1" w:rsidP="00597EDE">
      <w:pPr>
        <w:numPr>
          <w:ilvl w:val="0"/>
          <w:numId w:val="1"/>
        </w:numPr>
        <w:spacing w:after="0" w:line="240" w:lineRule="auto"/>
        <w:ind w:left="284" w:hanging="284"/>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бесплатно получать первое и второе среднее профессиональное образование по программе подготовки квалифицированных рабочих;</w:t>
      </w:r>
    </w:p>
    <w:p w:rsidR="005A21E2" w:rsidRPr="002269AD" w:rsidRDefault="00597EDE" w:rsidP="00597EDE">
      <w:pPr>
        <w:numPr>
          <w:ilvl w:val="0"/>
          <w:numId w:val="1"/>
        </w:numPr>
        <w:spacing w:after="0" w:line="240" w:lineRule="auto"/>
        <w:ind w:left="284" w:hanging="284"/>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бесплатно</w:t>
      </w:r>
      <w:r w:rsidR="00DA2BC1" w:rsidRPr="002269AD">
        <w:rPr>
          <w:rFonts w:ascii="Times New Roman" w:eastAsia="Times New Roman" w:hAnsi="Times New Roman" w:cs="Times New Roman"/>
          <w:sz w:val="28"/>
          <w:szCs w:val="28"/>
        </w:rPr>
        <w:t xml:space="preserve"> обучаться по программе бакалавриата в пределах </w:t>
      </w:r>
      <w:r w:rsidRPr="002269AD">
        <w:rPr>
          <w:rFonts w:ascii="Times New Roman" w:eastAsia="Times New Roman" w:hAnsi="Times New Roman" w:cs="Times New Roman"/>
          <w:sz w:val="28"/>
          <w:szCs w:val="28"/>
        </w:rPr>
        <w:t>установленной</w:t>
      </w:r>
      <w:r w:rsidR="00DA2BC1" w:rsidRPr="002269AD">
        <w:rPr>
          <w:rFonts w:ascii="Times New Roman" w:eastAsia="Times New Roman" w:hAnsi="Times New Roman" w:cs="Times New Roman"/>
          <w:sz w:val="28"/>
          <w:szCs w:val="28"/>
        </w:rPr>
        <w:t xml:space="preserve"> квоты</w:t>
      </w:r>
      <w:r w:rsidRPr="002269AD">
        <w:rPr>
          <w:rFonts w:ascii="Times New Roman" w:eastAsia="Times New Roman" w:hAnsi="Times New Roman" w:cs="Times New Roman"/>
          <w:sz w:val="28"/>
          <w:szCs w:val="28"/>
        </w:rPr>
        <w:t>,</w:t>
      </w:r>
      <w:r w:rsidR="00DA2BC1" w:rsidRPr="002269AD">
        <w:rPr>
          <w:rFonts w:ascii="Times New Roman" w:eastAsia="Times New Roman" w:hAnsi="Times New Roman" w:cs="Times New Roman"/>
          <w:sz w:val="28"/>
          <w:szCs w:val="28"/>
        </w:rPr>
        <w:t xml:space="preserve"> при условии успешного прохождения вступительных испытаний.</w:t>
      </w:r>
    </w:p>
    <w:p w:rsidR="005A21E2" w:rsidRPr="002269AD" w:rsidRDefault="00DA2BC1" w:rsidP="00DA2BC1">
      <w:pPr>
        <w:spacing w:after="0" w:line="240" w:lineRule="auto"/>
        <w:jc w:val="both"/>
        <w:rPr>
          <w:rFonts w:ascii="Times New Roman" w:eastAsia="Times New Roman" w:hAnsi="Times New Roman" w:cs="Times New Roman"/>
          <w:sz w:val="28"/>
          <w:szCs w:val="28"/>
          <w:u w:val="single"/>
        </w:rPr>
      </w:pPr>
      <w:r w:rsidRPr="002269AD">
        <w:rPr>
          <w:rFonts w:ascii="Times New Roman" w:eastAsia="Times New Roman" w:hAnsi="Times New Roman" w:cs="Times New Roman"/>
          <w:sz w:val="28"/>
          <w:szCs w:val="28"/>
          <w:u w:val="single"/>
        </w:rPr>
        <w:t xml:space="preserve">На период обучения в профессиональных образовательных организациях и организациях высшего профессионального </w:t>
      </w:r>
      <w:r w:rsidR="00597EDE" w:rsidRPr="002269AD">
        <w:rPr>
          <w:rFonts w:ascii="Times New Roman" w:eastAsia="Times New Roman" w:hAnsi="Times New Roman" w:cs="Times New Roman"/>
          <w:sz w:val="28"/>
          <w:szCs w:val="28"/>
          <w:u w:val="single"/>
        </w:rPr>
        <w:t>образования</w:t>
      </w:r>
      <w:r w:rsidRPr="002269AD">
        <w:rPr>
          <w:rFonts w:ascii="Times New Roman" w:eastAsia="Times New Roman" w:hAnsi="Times New Roman" w:cs="Times New Roman"/>
          <w:sz w:val="28"/>
          <w:szCs w:val="28"/>
          <w:u w:val="single"/>
        </w:rPr>
        <w:t xml:space="preserve"> выпускники </w:t>
      </w:r>
      <w:r w:rsidR="002E3B02">
        <w:rPr>
          <w:rFonts w:ascii="Times New Roman" w:eastAsia="Times New Roman" w:hAnsi="Times New Roman" w:cs="Times New Roman"/>
          <w:sz w:val="28"/>
          <w:szCs w:val="28"/>
          <w:u w:val="single"/>
        </w:rPr>
        <w:t>учреждения</w:t>
      </w:r>
      <w:r w:rsidR="00597EDE" w:rsidRPr="002269AD">
        <w:rPr>
          <w:rFonts w:ascii="Times New Roman" w:eastAsia="Times New Roman" w:hAnsi="Times New Roman" w:cs="Times New Roman"/>
          <w:sz w:val="28"/>
          <w:szCs w:val="28"/>
          <w:u w:val="single"/>
        </w:rPr>
        <w:t>,</w:t>
      </w:r>
      <w:r w:rsidRPr="002269AD">
        <w:rPr>
          <w:rFonts w:ascii="Times New Roman" w:eastAsia="Times New Roman" w:hAnsi="Times New Roman" w:cs="Times New Roman"/>
          <w:sz w:val="28"/>
          <w:szCs w:val="28"/>
          <w:u w:val="single"/>
        </w:rPr>
        <w:t xml:space="preserve"> обучающихся по очной форме обучения:</w:t>
      </w:r>
    </w:p>
    <w:p w:rsidR="005A21E2" w:rsidRPr="002269AD" w:rsidRDefault="00DA2BC1" w:rsidP="00597EDE">
      <w:pPr>
        <w:numPr>
          <w:ilvl w:val="0"/>
          <w:numId w:val="2"/>
        </w:numPr>
        <w:spacing w:after="0" w:line="240" w:lineRule="auto"/>
        <w:ind w:left="284" w:hanging="284"/>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 xml:space="preserve">зачисляются на полное </w:t>
      </w:r>
      <w:r w:rsidR="00597EDE" w:rsidRPr="002269AD">
        <w:rPr>
          <w:rFonts w:ascii="Times New Roman" w:eastAsia="Times New Roman" w:hAnsi="Times New Roman" w:cs="Times New Roman"/>
          <w:sz w:val="28"/>
          <w:szCs w:val="28"/>
        </w:rPr>
        <w:t>государственное</w:t>
      </w:r>
      <w:r w:rsidRPr="002269AD">
        <w:rPr>
          <w:rFonts w:ascii="Times New Roman" w:eastAsia="Times New Roman" w:hAnsi="Times New Roman" w:cs="Times New Roman"/>
          <w:sz w:val="28"/>
          <w:szCs w:val="28"/>
        </w:rPr>
        <w:t xml:space="preserve"> </w:t>
      </w:r>
      <w:r w:rsidR="00597EDE" w:rsidRPr="002269AD">
        <w:rPr>
          <w:rFonts w:ascii="Times New Roman" w:eastAsia="Times New Roman" w:hAnsi="Times New Roman" w:cs="Times New Roman"/>
          <w:sz w:val="28"/>
          <w:szCs w:val="28"/>
        </w:rPr>
        <w:t>обеспечение</w:t>
      </w:r>
      <w:r w:rsidRPr="002269AD">
        <w:rPr>
          <w:rFonts w:ascii="Times New Roman" w:eastAsia="Times New Roman" w:hAnsi="Times New Roman" w:cs="Times New Roman"/>
          <w:sz w:val="28"/>
          <w:szCs w:val="28"/>
        </w:rPr>
        <w:t>;</w:t>
      </w:r>
    </w:p>
    <w:p w:rsidR="005A21E2" w:rsidRPr="002269AD" w:rsidRDefault="00DA2BC1" w:rsidP="00597EDE">
      <w:pPr>
        <w:numPr>
          <w:ilvl w:val="0"/>
          <w:numId w:val="2"/>
        </w:numPr>
        <w:spacing w:after="0" w:line="240" w:lineRule="auto"/>
        <w:ind w:left="284" w:hanging="284"/>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 xml:space="preserve">предоставляется право вне очереди претендовать на место в общежитии; </w:t>
      </w:r>
    </w:p>
    <w:p w:rsidR="005A21E2" w:rsidRPr="002269AD" w:rsidRDefault="00DA2BC1" w:rsidP="00597EDE">
      <w:pPr>
        <w:numPr>
          <w:ilvl w:val="0"/>
          <w:numId w:val="2"/>
        </w:numPr>
        <w:spacing w:after="0" w:line="240" w:lineRule="auto"/>
        <w:ind w:left="284" w:hanging="284"/>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выплачиваются государственная ежемесячная социальная (повышенная) стипендия;</w:t>
      </w:r>
    </w:p>
    <w:p w:rsidR="005A21E2" w:rsidRPr="002269AD" w:rsidRDefault="00597EDE" w:rsidP="00597EDE">
      <w:pPr>
        <w:numPr>
          <w:ilvl w:val="0"/>
          <w:numId w:val="2"/>
        </w:numPr>
        <w:spacing w:after="0" w:line="240" w:lineRule="auto"/>
        <w:ind w:left="284" w:hanging="284"/>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sz w:val="28"/>
          <w:szCs w:val="28"/>
        </w:rPr>
        <w:t>ежегодно</w:t>
      </w:r>
      <w:r w:rsidR="00DA2BC1" w:rsidRPr="002269AD">
        <w:rPr>
          <w:rFonts w:ascii="Times New Roman" w:eastAsia="Times New Roman" w:hAnsi="Times New Roman" w:cs="Times New Roman"/>
          <w:sz w:val="28"/>
          <w:szCs w:val="28"/>
        </w:rPr>
        <w:t xml:space="preserve"> получают пособие на приобретение учебной литературы и письменных принадлежностей, в размере трехмесячной государственной социальной стипендии, за исключением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w:t>
      </w:r>
      <w:r w:rsidR="00DA2BC1" w:rsidRPr="002269AD">
        <w:rPr>
          <w:rFonts w:ascii="Times New Roman" w:eastAsia="Times New Roman" w:hAnsi="Times New Roman" w:cs="Times New Roman"/>
          <w:color w:val="000000"/>
          <w:sz w:val="28"/>
          <w:szCs w:val="28"/>
        </w:rPr>
        <w:t>и правопорядка;</w:t>
      </w:r>
    </w:p>
    <w:p w:rsidR="005A21E2" w:rsidRPr="002269AD" w:rsidRDefault="00DA2BC1" w:rsidP="00597EDE">
      <w:pPr>
        <w:numPr>
          <w:ilvl w:val="0"/>
          <w:numId w:val="2"/>
        </w:numPr>
        <w:spacing w:after="0" w:line="240" w:lineRule="auto"/>
        <w:ind w:left="284" w:hanging="284"/>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 xml:space="preserve">выплачивается </w:t>
      </w:r>
      <w:r w:rsidR="00597EDE" w:rsidRPr="002269AD">
        <w:rPr>
          <w:rFonts w:ascii="Times New Roman" w:eastAsia="Times New Roman" w:hAnsi="Times New Roman" w:cs="Times New Roman"/>
          <w:color w:val="000000"/>
          <w:sz w:val="28"/>
          <w:szCs w:val="28"/>
        </w:rPr>
        <w:t>ежемесячное</w:t>
      </w:r>
      <w:r w:rsidRPr="002269AD">
        <w:rPr>
          <w:rFonts w:ascii="Times New Roman" w:eastAsia="Times New Roman" w:hAnsi="Times New Roman" w:cs="Times New Roman"/>
          <w:color w:val="000000"/>
          <w:sz w:val="28"/>
          <w:szCs w:val="28"/>
        </w:rPr>
        <w:t xml:space="preserve"> денежное пособие при отсутствии горячего питания в образовательных организациях, а </w:t>
      </w:r>
      <w:r w:rsidR="00597EDE" w:rsidRPr="002269AD">
        <w:rPr>
          <w:rFonts w:ascii="Times New Roman" w:eastAsia="Times New Roman" w:hAnsi="Times New Roman" w:cs="Times New Roman"/>
          <w:color w:val="000000"/>
          <w:sz w:val="28"/>
          <w:szCs w:val="28"/>
        </w:rPr>
        <w:t>также</w:t>
      </w:r>
      <w:r w:rsidRPr="002269AD">
        <w:rPr>
          <w:rFonts w:ascii="Times New Roman" w:eastAsia="Times New Roman" w:hAnsi="Times New Roman" w:cs="Times New Roman"/>
          <w:color w:val="000000"/>
          <w:sz w:val="28"/>
          <w:szCs w:val="28"/>
        </w:rPr>
        <w:t xml:space="preserve"> при наличии только </w:t>
      </w:r>
      <w:r w:rsidR="00597EDE" w:rsidRPr="002269AD">
        <w:rPr>
          <w:rFonts w:ascii="Times New Roman" w:eastAsia="Times New Roman" w:hAnsi="Times New Roman" w:cs="Times New Roman"/>
          <w:color w:val="000000"/>
          <w:sz w:val="28"/>
          <w:szCs w:val="28"/>
        </w:rPr>
        <w:t>одноразового</w:t>
      </w:r>
      <w:r w:rsidRPr="002269AD">
        <w:rPr>
          <w:rFonts w:ascii="Times New Roman" w:eastAsia="Times New Roman" w:hAnsi="Times New Roman" w:cs="Times New Roman"/>
          <w:color w:val="000000"/>
          <w:sz w:val="28"/>
          <w:szCs w:val="28"/>
        </w:rPr>
        <w:t xml:space="preserve"> горячего питания;</w:t>
      </w:r>
    </w:p>
    <w:p w:rsidR="005A21E2" w:rsidRPr="002269AD" w:rsidRDefault="00DA2BC1" w:rsidP="00597EDE">
      <w:pPr>
        <w:numPr>
          <w:ilvl w:val="0"/>
          <w:numId w:val="2"/>
        </w:numPr>
        <w:spacing w:after="0" w:line="240" w:lineRule="auto"/>
        <w:ind w:left="284" w:hanging="284"/>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 xml:space="preserve">право на проживание в каникулярное время, выходные и праздничные дни в </w:t>
      </w:r>
      <w:r w:rsidR="002E3B02">
        <w:rPr>
          <w:rFonts w:ascii="Times New Roman" w:eastAsia="Times New Roman" w:hAnsi="Times New Roman" w:cs="Times New Roman"/>
          <w:color w:val="000000"/>
          <w:sz w:val="28"/>
          <w:szCs w:val="28"/>
        </w:rPr>
        <w:t>учреждениях</w:t>
      </w:r>
      <w:r w:rsidRPr="002269AD">
        <w:rPr>
          <w:rFonts w:ascii="Times New Roman" w:eastAsia="Times New Roman" w:hAnsi="Times New Roman" w:cs="Times New Roman"/>
          <w:color w:val="000000"/>
          <w:sz w:val="28"/>
          <w:szCs w:val="28"/>
        </w:rPr>
        <w:t xml:space="preserve"> и зачисляются на бесплатное питание и проживание на период своего пребывания в них;</w:t>
      </w:r>
    </w:p>
    <w:p w:rsidR="005A21E2" w:rsidRPr="002269AD" w:rsidRDefault="00DA2BC1" w:rsidP="00597EDE">
      <w:pPr>
        <w:numPr>
          <w:ilvl w:val="0"/>
          <w:numId w:val="2"/>
        </w:numPr>
        <w:spacing w:after="0" w:line="240" w:lineRule="auto"/>
        <w:ind w:left="284" w:hanging="284"/>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предоставляется право бесплатного проезда на городском, пригородном, в сельской местности на внутрен</w:t>
      </w:r>
      <w:r w:rsidR="00597EDE" w:rsidRPr="002269AD">
        <w:rPr>
          <w:rFonts w:ascii="Times New Roman" w:eastAsia="Times New Roman" w:hAnsi="Times New Roman" w:cs="Times New Roman"/>
          <w:sz w:val="28"/>
          <w:szCs w:val="28"/>
        </w:rPr>
        <w:t>нем транспор</w:t>
      </w:r>
      <w:r w:rsidRPr="002269AD">
        <w:rPr>
          <w:rFonts w:ascii="Times New Roman" w:eastAsia="Times New Roman" w:hAnsi="Times New Roman" w:cs="Times New Roman"/>
          <w:sz w:val="28"/>
          <w:szCs w:val="28"/>
        </w:rPr>
        <w:t xml:space="preserve">те (кроме такси); </w:t>
      </w:r>
    </w:p>
    <w:p w:rsidR="005A21E2" w:rsidRPr="002269AD" w:rsidRDefault="00DA2BC1" w:rsidP="00597EDE">
      <w:pPr>
        <w:numPr>
          <w:ilvl w:val="0"/>
          <w:numId w:val="2"/>
        </w:numPr>
        <w:spacing w:after="0" w:line="240" w:lineRule="auto"/>
        <w:ind w:left="284" w:hanging="284"/>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предоставляется один раз в год компенсационная выплата на возмещение транспортных расходов по проезду к месту жительства и обратно к месту учебы;</w:t>
      </w:r>
    </w:p>
    <w:p w:rsidR="005A21E2" w:rsidRPr="002269AD" w:rsidRDefault="00DA2BC1" w:rsidP="00597EDE">
      <w:pPr>
        <w:numPr>
          <w:ilvl w:val="0"/>
          <w:numId w:val="2"/>
        </w:numPr>
        <w:spacing w:after="0" w:line="240" w:lineRule="auto"/>
        <w:ind w:left="284" w:hanging="284"/>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при предоставлени</w:t>
      </w:r>
      <w:r w:rsidR="00597EDE" w:rsidRPr="002269AD">
        <w:rPr>
          <w:rFonts w:ascii="Times New Roman" w:eastAsia="Times New Roman" w:hAnsi="Times New Roman" w:cs="Times New Roman"/>
          <w:sz w:val="28"/>
          <w:szCs w:val="28"/>
        </w:rPr>
        <w:t>и академического отпуска по меди</w:t>
      </w:r>
      <w:r w:rsidRPr="002269AD">
        <w:rPr>
          <w:rFonts w:ascii="Times New Roman" w:eastAsia="Times New Roman" w:hAnsi="Times New Roman" w:cs="Times New Roman"/>
          <w:sz w:val="28"/>
          <w:szCs w:val="28"/>
        </w:rPr>
        <w:t>цинским показаниям, отпуска по беременности и родам, отпуска по уходу за ребенком до достижения им возраста трех лет, за обучающимся сохраняется на весь период полное государственное обеспечение и выплачивается стипендия;</w:t>
      </w:r>
    </w:p>
    <w:p w:rsidR="005A21E2" w:rsidRPr="002269AD" w:rsidRDefault="00DA2BC1" w:rsidP="00597EDE">
      <w:pPr>
        <w:numPr>
          <w:ilvl w:val="0"/>
          <w:numId w:val="2"/>
        </w:numPr>
        <w:spacing w:after="0" w:line="240" w:lineRule="auto"/>
        <w:ind w:left="284" w:hanging="284"/>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 xml:space="preserve">выплачивается 100% </w:t>
      </w:r>
      <w:r w:rsidR="00597EDE" w:rsidRPr="002269AD">
        <w:rPr>
          <w:rFonts w:ascii="Times New Roman" w:eastAsia="Times New Roman" w:hAnsi="Times New Roman" w:cs="Times New Roman"/>
          <w:sz w:val="28"/>
          <w:szCs w:val="28"/>
        </w:rPr>
        <w:t>заработная плата</w:t>
      </w:r>
      <w:r w:rsidR="002E3B02">
        <w:rPr>
          <w:rFonts w:ascii="Times New Roman" w:eastAsia="Times New Roman" w:hAnsi="Times New Roman" w:cs="Times New Roman"/>
          <w:sz w:val="28"/>
          <w:szCs w:val="28"/>
        </w:rPr>
        <w:t>, начисленная</w:t>
      </w:r>
      <w:r w:rsidRPr="002269AD">
        <w:rPr>
          <w:rFonts w:ascii="Times New Roman" w:eastAsia="Times New Roman" w:hAnsi="Times New Roman" w:cs="Times New Roman"/>
          <w:sz w:val="28"/>
          <w:szCs w:val="28"/>
        </w:rPr>
        <w:t xml:space="preserve"> в период производственного обучения и производственной практики;</w:t>
      </w:r>
    </w:p>
    <w:p w:rsidR="005A21E2" w:rsidRPr="002269AD" w:rsidRDefault="00DA2BC1" w:rsidP="00597EDE">
      <w:pPr>
        <w:numPr>
          <w:ilvl w:val="0"/>
          <w:numId w:val="2"/>
        </w:numPr>
        <w:spacing w:after="0" w:line="240" w:lineRule="auto"/>
        <w:ind w:left="284" w:hanging="284"/>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при дос</w:t>
      </w:r>
      <w:r w:rsidR="002E3B02">
        <w:rPr>
          <w:rFonts w:ascii="Times New Roman" w:eastAsia="Times New Roman" w:hAnsi="Times New Roman" w:cs="Times New Roman"/>
          <w:sz w:val="28"/>
          <w:szCs w:val="28"/>
        </w:rPr>
        <w:t xml:space="preserve">тижении возраста 23 лет </w:t>
      </w:r>
      <w:r w:rsidRPr="002269AD">
        <w:rPr>
          <w:rFonts w:ascii="Times New Roman" w:eastAsia="Times New Roman" w:hAnsi="Times New Roman" w:cs="Times New Roman"/>
          <w:sz w:val="28"/>
          <w:szCs w:val="28"/>
        </w:rPr>
        <w:t xml:space="preserve">обучающимися по очной форме обучения по основным профессиональным образовательным </w:t>
      </w:r>
      <w:r w:rsidR="002631D4" w:rsidRPr="002269AD">
        <w:rPr>
          <w:rFonts w:ascii="Times New Roman" w:eastAsia="Times New Roman" w:hAnsi="Times New Roman" w:cs="Times New Roman"/>
          <w:sz w:val="28"/>
          <w:szCs w:val="28"/>
        </w:rPr>
        <w:t>программам, за</w:t>
      </w:r>
      <w:r w:rsidRPr="002269AD">
        <w:rPr>
          <w:rFonts w:ascii="Times New Roman" w:eastAsia="Times New Roman" w:hAnsi="Times New Roman" w:cs="Times New Roman"/>
          <w:sz w:val="28"/>
          <w:szCs w:val="28"/>
        </w:rPr>
        <w:t xml:space="preserve">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5A21E2" w:rsidRPr="002269AD" w:rsidRDefault="00DA2BC1" w:rsidP="00597EDE">
      <w:pPr>
        <w:numPr>
          <w:ilvl w:val="0"/>
          <w:numId w:val="2"/>
        </w:numPr>
        <w:spacing w:after="0" w:line="240" w:lineRule="auto"/>
        <w:ind w:left="284" w:hanging="284"/>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lastRenderedPageBreak/>
        <w:t>по окончанию учебного заведения предоставляется единовременное пособие на приобретение одежды, обуви и мягкого инвентаря.</w:t>
      </w:r>
    </w:p>
    <w:p w:rsidR="005A21E2" w:rsidRPr="002269AD" w:rsidRDefault="005A21E2" w:rsidP="00597EDE">
      <w:pPr>
        <w:spacing w:after="0" w:line="240" w:lineRule="auto"/>
        <w:ind w:left="284" w:hanging="284"/>
        <w:rPr>
          <w:rFonts w:ascii="Times New Roman" w:eastAsia="Times New Roman" w:hAnsi="Times New Roman" w:cs="Times New Roman"/>
          <w:sz w:val="28"/>
          <w:szCs w:val="28"/>
        </w:rPr>
      </w:pPr>
    </w:p>
    <w:p w:rsidR="005A21E2" w:rsidRPr="002269AD" w:rsidRDefault="00DA2BC1" w:rsidP="00DA2BC1">
      <w:pPr>
        <w:spacing w:after="0" w:line="240" w:lineRule="auto"/>
        <w:jc w:val="center"/>
        <w:rPr>
          <w:rFonts w:ascii="Times New Roman" w:eastAsia="Times New Roman" w:hAnsi="Times New Roman" w:cs="Times New Roman"/>
          <w:b/>
          <w:sz w:val="28"/>
          <w:szCs w:val="28"/>
        </w:rPr>
      </w:pPr>
      <w:r w:rsidRPr="002269AD">
        <w:rPr>
          <w:rFonts w:ascii="Times New Roman" w:eastAsia="Times New Roman" w:hAnsi="Times New Roman" w:cs="Times New Roman"/>
          <w:b/>
          <w:sz w:val="28"/>
          <w:szCs w:val="28"/>
        </w:rPr>
        <w:t>Документы</w:t>
      </w:r>
    </w:p>
    <w:p w:rsidR="00597EDE" w:rsidRPr="002269AD" w:rsidRDefault="00597EDE" w:rsidP="00DA2BC1">
      <w:pPr>
        <w:spacing w:after="0" w:line="240" w:lineRule="auto"/>
        <w:jc w:val="center"/>
        <w:rPr>
          <w:rFonts w:ascii="Times New Roman" w:eastAsia="Times New Roman" w:hAnsi="Times New Roman" w:cs="Times New Roman"/>
          <w:b/>
          <w:sz w:val="28"/>
          <w:szCs w:val="28"/>
          <w:u w:val="single"/>
        </w:rPr>
      </w:pPr>
    </w:p>
    <w:p w:rsidR="005A21E2" w:rsidRPr="002269AD" w:rsidRDefault="00DA2BC1" w:rsidP="00597EDE">
      <w:pPr>
        <w:spacing w:after="0" w:line="240" w:lineRule="auto"/>
        <w:ind w:firstLine="708"/>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Дети-сироты и дети, оставшиеся без попечения родителей, имеют право на бесплатную юридическую помощь в соответствии с Федеральным законом "О бесплатной юридической помощи в Российской Федерации".</w:t>
      </w:r>
    </w:p>
    <w:p w:rsidR="00597EDE" w:rsidRPr="002269AD" w:rsidRDefault="00597EDE" w:rsidP="00DA2BC1">
      <w:pPr>
        <w:spacing w:after="0" w:line="240" w:lineRule="auto"/>
        <w:jc w:val="center"/>
        <w:rPr>
          <w:rFonts w:ascii="Times New Roman" w:eastAsia="Times New Roman" w:hAnsi="Times New Roman" w:cs="Times New Roman"/>
          <w:b/>
          <w:sz w:val="28"/>
          <w:szCs w:val="28"/>
        </w:rPr>
      </w:pPr>
    </w:p>
    <w:p w:rsidR="005A21E2" w:rsidRPr="002269AD" w:rsidRDefault="00203737" w:rsidP="00DA2BC1">
      <w:pPr>
        <w:spacing w:after="0" w:line="240" w:lineRule="auto"/>
        <w:jc w:val="center"/>
        <w:rPr>
          <w:rFonts w:ascii="Times New Roman" w:eastAsia="Times New Roman" w:hAnsi="Times New Roman" w:cs="Times New Roman"/>
          <w:b/>
          <w:sz w:val="28"/>
          <w:szCs w:val="28"/>
        </w:rPr>
      </w:pPr>
      <w:r w:rsidRPr="002269AD">
        <w:rPr>
          <w:rFonts w:ascii="Times New Roman" w:eastAsia="Times New Roman" w:hAnsi="Times New Roman" w:cs="Times New Roman"/>
          <w:b/>
          <w:sz w:val="28"/>
          <w:szCs w:val="28"/>
        </w:rPr>
        <w:t>РАБОТА</w:t>
      </w:r>
      <w:r w:rsidR="00DA2BC1" w:rsidRPr="002269AD">
        <w:rPr>
          <w:rFonts w:ascii="Times New Roman" w:eastAsia="Times New Roman" w:hAnsi="Times New Roman" w:cs="Times New Roman"/>
          <w:b/>
          <w:sz w:val="28"/>
          <w:szCs w:val="28"/>
        </w:rPr>
        <w:t xml:space="preserve"> </w:t>
      </w:r>
    </w:p>
    <w:p w:rsidR="006C257D" w:rsidRPr="002269AD" w:rsidRDefault="006C257D" w:rsidP="00DA2BC1">
      <w:pPr>
        <w:spacing w:after="0" w:line="240" w:lineRule="auto"/>
        <w:jc w:val="center"/>
        <w:rPr>
          <w:rFonts w:ascii="Times New Roman" w:eastAsia="Times New Roman" w:hAnsi="Times New Roman" w:cs="Times New Roman"/>
          <w:b/>
          <w:sz w:val="28"/>
          <w:szCs w:val="28"/>
        </w:rPr>
      </w:pPr>
    </w:p>
    <w:p w:rsidR="005A21E2" w:rsidRPr="002269AD" w:rsidRDefault="00DA2BC1" w:rsidP="00DA2BC1">
      <w:pPr>
        <w:spacing w:after="0" w:line="240" w:lineRule="auto"/>
        <w:rPr>
          <w:rFonts w:ascii="Times New Roman" w:eastAsia="Times New Roman" w:hAnsi="Times New Roman" w:cs="Times New Roman"/>
          <w:b/>
          <w:sz w:val="28"/>
          <w:szCs w:val="28"/>
        </w:rPr>
      </w:pPr>
      <w:r w:rsidRPr="002269AD">
        <w:rPr>
          <w:rFonts w:ascii="Times New Roman" w:eastAsia="Times New Roman" w:hAnsi="Times New Roman" w:cs="Times New Roman"/>
          <w:b/>
          <w:sz w:val="28"/>
          <w:szCs w:val="28"/>
        </w:rPr>
        <w:t>Как устроит</w:t>
      </w:r>
      <w:r w:rsidR="00203737" w:rsidRPr="002269AD">
        <w:rPr>
          <w:rFonts w:ascii="Times New Roman" w:eastAsia="Times New Roman" w:hAnsi="Times New Roman" w:cs="Times New Roman"/>
          <w:b/>
          <w:sz w:val="28"/>
          <w:szCs w:val="28"/>
        </w:rPr>
        <w:t>ь</w:t>
      </w:r>
      <w:r w:rsidRPr="002269AD">
        <w:rPr>
          <w:rFonts w:ascii="Times New Roman" w:eastAsia="Times New Roman" w:hAnsi="Times New Roman" w:cs="Times New Roman"/>
          <w:b/>
          <w:sz w:val="28"/>
          <w:szCs w:val="28"/>
        </w:rPr>
        <w:t>ся на работу?</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ab/>
        <w:t>Если Вы испытываете затруднения в трудоустройстве, обратитесь в службу занятости, где Вы можете получить бесплатную консультацию по законодательству о труде и занятости, бесплатную профессиональную ориентацию о состоянии и предложения на рабочую силу на рынках труда.</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ab/>
        <w:t>Ищущим работу впервые и зарегистрированным в органах государственной службы занятости в статусе безработного детям-сиротам, детям, оставшимся без попечения родителей, выплачивается пособие по безработице в течение 6 месяцев в размере уровня средней заработной платы, сложившегося в регионе.</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b/>
          <w:sz w:val="28"/>
          <w:szCs w:val="28"/>
        </w:rPr>
        <w:t>Какие необходимы документы при регистрации в службе занятости?</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ab/>
      </w:r>
      <w:r w:rsidRPr="002269AD">
        <w:rPr>
          <w:rFonts w:ascii="Times New Roman" w:eastAsia="Times New Roman" w:hAnsi="Times New Roman" w:cs="Times New Roman"/>
          <w:sz w:val="28"/>
          <w:szCs w:val="28"/>
          <w:u w:val="single"/>
        </w:rPr>
        <w:t>Для регистрации в службе занятости необходимо предъявлять следующие документы:</w:t>
      </w:r>
    </w:p>
    <w:p w:rsidR="005A21E2" w:rsidRPr="002269AD" w:rsidRDefault="00DA2BC1" w:rsidP="00DA2BC1">
      <w:pPr>
        <w:numPr>
          <w:ilvl w:val="0"/>
          <w:numId w:val="3"/>
        </w:numPr>
        <w:spacing w:after="0" w:line="240" w:lineRule="auto"/>
        <w:ind w:left="720" w:hanging="360"/>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Паспорт с пропиской или другой документ, подтверждающий постоянное проживание в данном муниципальном районе.</w:t>
      </w:r>
    </w:p>
    <w:p w:rsidR="005A21E2" w:rsidRPr="002269AD" w:rsidRDefault="00DA2BC1" w:rsidP="00DA2BC1">
      <w:pPr>
        <w:numPr>
          <w:ilvl w:val="0"/>
          <w:numId w:val="3"/>
        </w:numPr>
        <w:spacing w:after="0" w:line="240" w:lineRule="auto"/>
        <w:ind w:left="720" w:hanging="360"/>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Трудовую книжку или документ, ее заменяющий (кроме граждан, не имеющих трудового стажа).</w:t>
      </w:r>
    </w:p>
    <w:p w:rsidR="005A21E2" w:rsidRPr="002269AD" w:rsidRDefault="00DA2BC1" w:rsidP="00DA2BC1">
      <w:pPr>
        <w:numPr>
          <w:ilvl w:val="0"/>
          <w:numId w:val="3"/>
        </w:numPr>
        <w:spacing w:after="0" w:line="240" w:lineRule="auto"/>
        <w:ind w:left="720" w:hanging="360"/>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Документы об образовании и профессиональной квалификации.</w:t>
      </w:r>
    </w:p>
    <w:p w:rsidR="005A21E2" w:rsidRPr="002269AD" w:rsidRDefault="00DA2BC1" w:rsidP="00DA2BC1">
      <w:pPr>
        <w:numPr>
          <w:ilvl w:val="0"/>
          <w:numId w:val="3"/>
        </w:numPr>
        <w:spacing w:after="0" w:line="240" w:lineRule="auto"/>
        <w:ind w:left="720" w:hanging="360"/>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Справку о среднем заработке за последние три месяца по последнему месту работу (кроме граждан, не имеющих трудового стажа, или стремящихся возобновить трудовую деятельность после длительного (более 1 года) перерыва, или уволенных с предприятий и в течение 12 недель не имевших оплачиваемой работы за последние 12 месяцев, предшествовавших началу безработицы).</w:t>
      </w:r>
    </w:p>
    <w:p w:rsidR="005A21E2" w:rsidRPr="002269AD" w:rsidRDefault="00DA2BC1" w:rsidP="00DA2BC1">
      <w:pPr>
        <w:numPr>
          <w:ilvl w:val="0"/>
          <w:numId w:val="3"/>
        </w:numPr>
        <w:spacing w:after="0" w:line="240" w:lineRule="auto"/>
        <w:ind w:left="720" w:hanging="360"/>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 xml:space="preserve">После истечения шестимесячного периода получения </w:t>
      </w:r>
      <w:r w:rsidR="00597EDE" w:rsidRPr="002269AD">
        <w:rPr>
          <w:rFonts w:ascii="Times New Roman" w:eastAsia="Times New Roman" w:hAnsi="Times New Roman" w:cs="Times New Roman"/>
          <w:sz w:val="28"/>
          <w:szCs w:val="28"/>
        </w:rPr>
        <w:t>пособия,</w:t>
      </w:r>
      <w:r w:rsidRPr="002269AD">
        <w:rPr>
          <w:rFonts w:ascii="Times New Roman" w:eastAsia="Times New Roman" w:hAnsi="Times New Roman" w:cs="Times New Roman"/>
          <w:sz w:val="28"/>
          <w:szCs w:val="28"/>
        </w:rPr>
        <w:t xml:space="preserve"> следующие 6 месяцев пособие по безработице выплачивается в размере минимальной оплаты труда.</w:t>
      </w:r>
    </w:p>
    <w:p w:rsidR="005A21E2" w:rsidRPr="002269AD" w:rsidRDefault="00DA2BC1" w:rsidP="00DA2BC1">
      <w:pPr>
        <w:spacing w:after="0" w:line="240" w:lineRule="auto"/>
        <w:rPr>
          <w:rFonts w:ascii="Times New Roman" w:eastAsia="Times New Roman" w:hAnsi="Times New Roman" w:cs="Times New Roman"/>
          <w:color w:val="004DBB"/>
          <w:sz w:val="28"/>
          <w:szCs w:val="28"/>
        </w:rPr>
      </w:pPr>
      <w:r w:rsidRPr="002269AD">
        <w:rPr>
          <w:rFonts w:ascii="Times New Roman" w:eastAsia="Times New Roman" w:hAnsi="Times New Roman" w:cs="Times New Roman"/>
          <w:b/>
          <w:sz w:val="28"/>
          <w:szCs w:val="28"/>
        </w:rPr>
        <w:t>Что нужно знать при устройстве на работу?</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При устройстве на работу обязательно заключается трудовой договор между работодателем и работником.</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ab/>
      </w:r>
      <w:r w:rsidRPr="002269AD">
        <w:rPr>
          <w:rFonts w:ascii="Times New Roman" w:eastAsia="Times New Roman" w:hAnsi="Times New Roman" w:cs="Times New Roman"/>
          <w:sz w:val="28"/>
          <w:szCs w:val="28"/>
          <w:u w:val="single"/>
        </w:rPr>
        <w:t>В трудовом договоре обязательно оговариваются следующие условия</w:t>
      </w:r>
      <w:r w:rsidRPr="002269AD">
        <w:rPr>
          <w:rFonts w:ascii="Times New Roman" w:eastAsia="Times New Roman" w:hAnsi="Times New Roman" w:cs="Times New Roman"/>
          <w:sz w:val="28"/>
          <w:szCs w:val="28"/>
        </w:rPr>
        <w:t>:</w:t>
      </w:r>
    </w:p>
    <w:p w:rsidR="005A21E2" w:rsidRPr="002269AD" w:rsidRDefault="00DA2BC1" w:rsidP="00DA2BC1">
      <w:pPr>
        <w:numPr>
          <w:ilvl w:val="0"/>
          <w:numId w:val="4"/>
        </w:numPr>
        <w:spacing w:after="0" w:line="240" w:lineRule="auto"/>
        <w:ind w:left="720" w:hanging="360"/>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название должности;</w:t>
      </w:r>
    </w:p>
    <w:p w:rsidR="005A21E2" w:rsidRPr="002269AD" w:rsidRDefault="00DA2BC1" w:rsidP="00DA2BC1">
      <w:pPr>
        <w:numPr>
          <w:ilvl w:val="0"/>
          <w:numId w:val="4"/>
        </w:numPr>
        <w:spacing w:after="0" w:line="240" w:lineRule="auto"/>
        <w:ind w:left="720" w:hanging="360"/>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права и обязанности работника;</w:t>
      </w:r>
    </w:p>
    <w:p w:rsidR="005A21E2" w:rsidRPr="002269AD" w:rsidRDefault="00DA2BC1" w:rsidP="00DA2BC1">
      <w:pPr>
        <w:numPr>
          <w:ilvl w:val="0"/>
          <w:numId w:val="4"/>
        </w:numPr>
        <w:spacing w:after="0" w:line="240" w:lineRule="auto"/>
        <w:ind w:left="720" w:hanging="360"/>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условия труда;</w:t>
      </w:r>
    </w:p>
    <w:p w:rsidR="005A21E2" w:rsidRPr="002269AD" w:rsidRDefault="00DA2BC1" w:rsidP="00DA2BC1">
      <w:pPr>
        <w:numPr>
          <w:ilvl w:val="0"/>
          <w:numId w:val="4"/>
        </w:numPr>
        <w:spacing w:after="0" w:line="240" w:lineRule="auto"/>
        <w:ind w:left="720" w:hanging="360"/>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lastRenderedPageBreak/>
        <w:t>условия оплаты труда;</w:t>
      </w:r>
    </w:p>
    <w:p w:rsidR="005A21E2" w:rsidRPr="002269AD" w:rsidRDefault="00DA2BC1" w:rsidP="00DA2BC1">
      <w:pPr>
        <w:numPr>
          <w:ilvl w:val="0"/>
          <w:numId w:val="4"/>
        </w:numPr>
        <w:spacing w:after="0" w:line="240" w:lineRule="auto"/>
        <w:ind w:left="720" w:hanging="360"/>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рабочее время;</w:t>
      </w:r>
    </w:p>
    <w:p w:rsidR="005A21E2" w:rsidRPr="002269AD" w:rsidRDefault="00DA2BC1" w:rsidP="00DA2BC1">
      <w:pPr>
        <w:numPr>
          <w:ilvl w:val="0"/>
          <w:numId w:val="4"/>
        </w:numPr>
        <w:spacing w:after="0" w:line="240" w:lineRule="auto"/>
        <w:ind w:left="720" w:hanging="360"/>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время отдыха;</w:t>
      </w:r>
    </w:p>
    <w:p w:rsidR="005A21E2" w:rsidRPr="002269AD" w:rsidRDefault="00DA2BC1" w:rsidP="00DA2BC1">
      <w:pPr>
        <w:numPr>
          <w:ilvl w:val="0"/>
          <w:numId w:val="4"/>
        </w:numPr>
        <w:spacing w:after="0" w:line="240" w:lineRule="auto"/>
        <w:ind w:left="720" w:hanging="360"/>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права и обязанности работодателя.</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При заключении трудового договора или контракта может быть оговорен испытательный срок, позволяющий оценить профессиональное соответствие предло­женной работе. Условие об испытании должно быть указано в приказе.</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Испытательный срок не может превышать 3 месяцев, а по согласованию с профсоюзным органом — 6 месяцев.</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Несовершеннолетним, а также выпускникам профессиональных училищ, техникумов, институтов испытание при приеме на работу устанавливаться не может.</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После заключения трудового договора издается приказ (распоряжение) о зачислении на работу.</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Если это первое место работы, то на работника заводится трудовая книжка, которая является основным документом.</w:t>
      </w:r>
    </w:p>
    <w:p w:rsidR="005A21E2" w:rsidRPr="002269AD" w:rsidRDefault="00DA2BC1" w:rsidP="00597EDE">
      <w:pPr>
        <w:spacing w:after="0" w:line="240" w:lineRule="auto"/>
        <w:ind w:firstLine="708"/>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Трудовые книжки</w:t>
      </w:r>
      <w:r w:rsidR="00BC527C">
        <w:rPr>
          <w:rFonts w:ascii="Times New Roman" w:eastAsia="Times New Roman" w:hAnsi="Times New Roman" w:cs="Times New Roman"/>
          <w:sz w:val="28"/>
          <w:szCs w:val="28"/>
        </w:rPr>
        <w:t xml:space="preserve"> (в т.ч. и электронные)</w:t>
      </w:r>
      <w:r w:rsidRPr="002269AD">
        <w:rPr>
          <w:rFonts w:ascii="Times New Roman" w:eastAsia="Times New Roman" w:hAnsi="Times New Roman" w:cs="Times New Roman"/>
          <w:sz w:val="28"/>
          <w:szCs w:val="28"/>
        </w:rPr>
        <w:t xml:space="preserve"> ведутся на всех сотрудников, работающих в организации свыше 5 дней.</w:t>
      </w:r>
    </w:p>
    <w:p w:rsidR="005A21E2" w:rsidRPr="002269AD" w:rsidRDefault="00DA2BC1" w:rsidP="00597EDE">
      <w:pPr>
        <w:spacing w:after="0" w:line="240" w:lineRule="auto"/>
        <w:ind w:firstLine="708"/>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Со всеми произведенными в трудовую книжку записями: о приеме на работу переводах на другую постоянную работу, об увольнениях, измене</w:t>
      </w:r>
      <w:r w:rsidR="00597EDE" w:rsidRPr="002269AD">
        <w:rPr>
          <w:rFonts w:ascii="Times New Roman" w:eastAsia="Times New Roman" w:hAnsi="Times New Roman" w:cs="Times New Roman"/>
          <w:sz w:val="28"/>
          <w:szCs w:val="28"/>
        </w:rPr>
        <w:t>ниях квалификационного разряда -</w:t>
      </w:r>
      <w:r w:rsidRPr="002269AD">
        <w:rPr>
          <w:rFonts w:ascii="Times New Roman" w:eastAsia="Times New Roman" w:hAnsi="Times New Roman" w:cs="Times New Roman"/>
          <w:sz w:val="28"/>
          <w:szCs w:val="28"/>
        </w:rPr>
        <w:t xml:space="preserve"> администрация обязана о</w:t>
      </w:r>
      <w:r w:rsidR="00BC527C">
        <w:rPr>
          <w:rFonts w:ascii="Times New Roman" w:eastAsia="Times New Roman" w:hAnsi="Times New Roman" w:cs="Times New Roman"/>
          <w:sz w:val="28"/>
          <w:szCs w:val="28"/>
        </w:rPr>
        <w:t>знакомить работника под подпись</w:t>
      </w:r>
      <w:r w:rsidRPr="002269AD">
        <w:rPr>
          <w:rFonts w:ascii="Times New Roman" w:eastAsia="Times New Roman" w:hAnsi="Times New Roman" w:cs="Times New Roman"/>
          <w:sz w:val="28"/>
          <w:szCs w:val="28"/>
        </w:rPr>
        <w:t>.</w:t>
      </w:r>
    </w:p>
    <w:p w:rsidR="005A21E2" w:rsidRPr="002269AD" w:rsidRDefault="00DA2BC1" w:rsidP="00597EDE">
      <w:pPr>
        <w:spacing w:after="0" w:line="240" w:lineRule="auto"/>
        <w:ind w:firstLine="708"/>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При увольнении работника трудовая книжка выдается ему в день увольнения.</w:t>
      </w:r>
    </w:p>
    <w:p w:rsidR="005A21E2" w:rsidRPr="002269AD" w:rsidRDefault="00DA2BC1" w:rsidP="00597EDE">
      <w:pPr>
        <w:spacing w:after="0" w:line="240" w:lineRule="auto"/>
        <w:ind w:firstLine="708"/>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В случае задержки выдачи трудовой книжки по вине администрации работнику выплачивается средний заработок за все время вынужденного прогула.</w:t>
      </w:r>
    </w:p>
    <w:p w:rsidR="005A21E2" w:rsidRPr="002269AD" w:rsidRDefault="00DA2BC1" w:rsidP="00597EDE">
      <w:pPr>
        <w:spacing w:after="0" w:line="240" w:lineRule="auto"/>
        <w:ind w:firstLine="708"/>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Если вы потеряли трудовую книжку, то обязаны немедленно сообщить об этом администрации по последнему месту работы. То же следует сделать при ее порче.</w:t>
      </w:r>
    </w:p>
    <w:p w:rsidR="005A21E2" w:rsidRPr="002269AD" w:rsidRDefault="00DA2BC1" w:rsidP="00597EDE">
      <w:pPr>
        <w:spacing w:after="0" w:line="240" w:lineRule="auto"/>
        <w:ind w:firstLine="708"/>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Не позднее 15 дней после подачи такого заявления администрация выдает дубликат трудовой книжки с соответствующей надписью в правом верхнем углу первой страницы.</w:t>
      </w:r>
    </w:p>
    <w:p w:rsidR="005A21E2" w:rsidRPr="002269AD" w:rsidRDefault="005A21E2" w:rsidP="00DA2BC1">
      <w:pPr>
        <w:spacing w:after="0" w:line="240" w:lineRule="auto"/>
        <w:jc w:val="both"/>
        <w:rPr>
          <w:rFonts w:ascii="Times New Roman" w:eastAsia="Times New Roman" w:hAnsi="Times New Roman" w:cs="Times New Roman"/>
          <w:sz w:val="28"/>
          <w:szCs w:val="28"/>
        </w:rPr>
      </w:pPr>
    </w:p>
    <w:p w:rsidR="005A21E2" w:rsidRPr="002269AD" w:rsidRDefault="00DA2BC1" w:rsidP="00DA2BC1">
      <w:pPr>
        <w:spacing w:after="0" w:line="240" w:lineRule="auto"/>
        <w:rPr>
          <w:rFonts w:ascii="Times New Roman" w:eastAsia="Times New Roman" w:hAnsi="Times New Roman" w:cs="Times New Roman"/>
          <w:sz w:val="28"/>
          <w:szCs w:val="28"/>
        </w:rPr>
      </w:pPr>
      <w:r w:rsidRPr="002269AD">
        <w:rPr>
          <w:rFonts w:ascii="Times New Roman" w:eastAsia="Times New Roman" w:hAnsi="Times New Roman" w:cs="Times New Roman"/>
          <w:b/>
          <w:sz w:val="28"/>
          <w:szCs w:val="28"/>
        </w:rPr>
        <w:t>Что делать если сократили с работы?</w:t>
      </w:r>
    </w:p>
    <w:p w:rsidR="005A21E2" w:rsidRPr="002269AD" w:rsidRDefault="00BC527C" w:rsidP="00DA2B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2BC1" w:rsidRPr="002269AD">
        <w:rPr>
          <w:rFonts w:ascii="Times New Roman" w:eastAsia="Times New Roman" w:hAnsi="Times New Roman" w:cs="Times New Roman"/>
          <w:sz w:val="28"/>
          <w:szCs w:val="28"/>
        </w:rPr>
        <w:t>Если работник, имеет статус ребёнка-сироты, лишается заработка из-за ликвидации предприятия, попадает под сокращение штатов из-за не зависящих от него причин, он вправе требовать от работодателя организовать получение бесплатного дополнительного обучения по иной профессии или специальности с последующим трудоустройством.</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 xml:space="preserve"> </w:t>
      </w:r>
      <w:r w:rsidRPr="002269AD">
        <w:rPr>
          <w:rFonts w:ascii="Times New Roman" w:eastAsia="Times New Roman" w:hAnsi="Times New Roman" w:cs="Times New Roman"/>
          <w:sz w:val="28"/>
          <w:szCs w:val="28"/>
        </w:rPr>
        <w:tab/>
        <w:t xml:space="preserve">Работникам из числа детей-сирот, детей, оставшихся без попечения родителей, а также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w:t>
      </w:r>
      <w:r w:rsidRPr="002269AD">
        <w:rPr>
          <w:rFonts w:ascii="Times New Roman" w:eastAsia="Times New Roman" w:hAnsi="Times New Roman" w:cs="Times New Roman"/>
          <w:sz w:val="28"/>
          <w:szCs w:val="28"/>
        </w:rPr>
        <w:lastRenderedPageBreak/>
        <w:t>необходимое профессиональное обучение с последующим их трудоустройством в данной или другой организациях.</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Кроме того, сохраняются все основные гарантии, предусмотренные для работников, которые теряют свои рабочие места в связи с ликвидацией, сокращением численности или штата, закрепленные в Трудовом кодексе РФ.)</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ab/>
        <w:t>(Надо прежде в</w:t>
      </w:r>
      <w:r w:rsidR="00BC527C">
        <w:rPr>
          <w:rFonts w:ascii="Times New Roman" w:eastAsia="Times New Roman" w:hAnsi="Times New Roman" w:cs="Times New Roman"/>
          <w:sz w:val="28"/>
          <w:szCs w:val="28"/>
        </w:rPr>
        <w:t>сего обратиться на биржу труда с</w:t>
      </w:r>
      <w:r w:rsidRPr="002269AD">
        <w:rPr>
          <w:rFonts w:ascii="Times New Roman" w:eastAsia="Times New Roman" w:hAnsi="Times New Roman" w:cs="Times New Roman"/>
          <w:sz w:val="28"/>
          <w:szCs w:val="28"/>
        </w:rPr>
        <w:t>воего района для регистрации в качестве гражданина, ищущего работу.</w:t>
      </w:r>
      <w:r w:rsidR="00597EDE" w:rsidRPr="002269AD">
        <w:rPr>
          <w:rFonts w:ascii="Times New Roman" w:eastAsia="Times New Roman" w:hAnsi="Times New Roman" w:cs="Times New Roman"/>
          <w:sz w:val="28"/>
          <w:szCs w:val="28"/>
        </w:rPr>
        <w:t xml:space="preserve"> </w:t>
      </w:r>
      <w:r w:rsidRPr="002269AD">
        <w:rPr>
          <w:rFonts w:ascii="Times New Roman" w:eastAsia="Times New Roman" w:hAnsi="Times New Roman" w:cs="Times New Roman"/>
          <w:sz w:val="28"/>
          <w:szCs w:val="28"/>
        </w:rPr>
        <w:t>Органы службы занятости должны не только сообщить, где и какая работа имеется, дать необходимые консультации, но и, если человек не может найти для себя работу, обязаны бесплатно направить его для профессиональной подготовки, переподготовки.)</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ab/>
        <w:t>Срок для признания человека безработным - не более 11 дней с момента подачи документов (паспорт или иной документ, удостоверяющий личность, документ об образовании, документ, подтверждающий, что ты имеешь статус сироты или оставшегося без попечения родителей).</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ab/>
        <w:t>Если ты уже проработал не менее 26 недель, то в первые 3 месяца ты должен получать пособие 75% от среднемесячного заработка, следующие три месяца - 60%, а затем - 45% твоего среднемесячного заработка. Но в любом случае пособие по безработице должно быть не менее одного минимального размера оплаты труда.</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Если в течение 18 месяцев официальной безработицы тебе не предложат работу, то ты имеешь право на повторное получение пособия по безработице в размере минимальной оплаты труда.</w:t>
      </w:r>
    </w:p>
    <w:p w:rsidR="00DA2BC1" w:rsidRPr="002269AD" w:rsidRDefault="00DA2BC1" w:rsidP="00DA2BC1">
      <w:pPr>
        <w:spacing w:after="0" w:line="240" w:lineRule="auto"/>
        <w:rPr>
          <w:rFonts w:ascii="Times New Roman" w:eastAsia="Times New Roman" w:hAnsi="Times New Roman" w:cs="Times New Roman"/>
          <w:sz w:val="28"/>
          <w:szCs w:val="28"/>
        </w:rPr>
      </w:pPr>
    </w:p>
    <w:p w:rsidR="005A21E2" w:rsidRPr="002269AD" w:rsidRDefault="00203737" w:rsidP="00DA2BC1">
      <w:pPr>
        <w:spacing w:after="0" w:line="240" w:lineRule="auto"/>
        <w:jc w:val="center"/>
        <w:rPr>
          <w:rFonts w:ascii="Times New Roman" w:eastAsia="Times New Roman" w:hAnsi="Times New Roman" w:cs="Times New Roman"/>
          <w:b/>
          <w:sz w:val="28"/>
          <w:szCs w:val="28"/>
        </w:rPr>
      </w:pPr>
      <w:r w:rsidRPr="002269AD">
        <w:rPr>
          <w:rFonts w:ascii="Times New Roman" w:eastAsia="Times New Roman" w:hAnsi="Times New Roman" w:cs="Times New Roman"/>
          <w:b/>
          <w:sz w:val="28"/>
          <w:szCs w:val="28"/>
        </w:rPr>
        <w:t>ЖИЛЬЕ</w:t>
      </w:r>
    </w:p>
    <w:p w:rsidR="006C257D" w:rsidRPr="002269AD" w:rsidRDefault="006C257D" w:rsidP="00DA2BC1">
      <w:pPr>
        <w:spacing w:after="0" w:line="240" w:lineRule="auto"/>
        <w:jc w:val="center"/>
        <w:rPr>
          <w:rFonts w:ascii="Times New Roman" w:eastAsia="Times New Roman" w:hAnsi="Times New Roman" w:cs="Times New Roman"/>
          <w:b/>
          <w:sz w:val="28"/>
          <w:szCs w:val="28"/>
        </w:rPr>
      </w:pPr>
    </w:p>
    <w:p w:rsidR="005A21E2" w:rsidRPr="002269AD" w:rsidRDefault="00DA2BC1" w:rsidP="00DA2BC1">
      <w:pPr>
        <w:spacing w:after="0" w:line="240" w:lineRule="auto"/>
        <w:rPr>
          <w:rFonts w:ascii="Times New Roman" w:eastAsia="Times New Roman" w:hAnsi="Times New Roman" w:cs="Times New Roman"/>
          <w:sz w:val="28"/>
          <w:szCs w:val="28"/>
        </w:rPr>
      </w:pPr>
      <w:r w:rsidRPr="002269AD">
        <w:rPr>
          <w:rFonts w:ascii="Times New Roman" w:eastAsia="Times New Roman" w:hAnsi="Times New Roman" w:cs="Times New Roman"/>
          <w:b/>
          <w:sz w:val="28"/>
          <w:szCs w:val="28"/>
        </w:rPr>
        <w:t>Как оплачивать коммунальные услуги?</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Наниматель обязан вносить квартирную плату ежемесячно не позднее десятого числа, следующего за прожитым месяца, плата за коммунальные услуги (водоснабжение, газ, электрическая, тепловая энергия и другие услуги) взимается помимо квартирной платы по утвержденным в установленном порядке тарифам.</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Квитанция оплаты за коммунальные услуги. В нее включено все, кроме оплаты за электроэнергию и телефон.</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Квитанцию можно оплатить в любом отделении Сбербанка (в окошке «оплата коммунальных услуг»), на почте или в кассе твоего линейного участка. Часть квитанции с пометкой об оплате остается у тебя на руках. Ни в коем случае не выбрасывай оплаченные квитанции, храни их все в одном месте! Это твое доказательство оплаты за квартиру.</w:t>
      </w:r>
    </w:p>
    <w:p w:rsidR="005A21E2" w:rsidRPr="002269AD" w:rsidRDefault="005A21E2" w:rsidP="00DA2BC1">
      <w:pPr>
        <w:spacing w:after="0" w:line="240" w:lineRule="auto"/>
        <w:rPr>
          <w:rFonts w:ascii="Times New Roman" w:eastAsia="Times New Roman" w:hAnsi="Times New Roman" w:cs="Times New Roman"/>
          <w:b/>
          <w:sz w:val="28"/>
          <w:szCs w:val="28"/>
        </w:rPr>
      </w:pPr>
    </w:p>
    <w:p w:rsidR="005A21E2" w:rsidRPr="002269AD" w:rsidRDefault="00DA2BC1" w:rsidP="00DA2BC1">
      <w:pPr>
        <w:spacing w:after="0" w:line="240" w:lineRule="auto"/>
        <w:rPr>
          <w:rFonts w:ascii="Times New Roman" w:eastAsia="Times New Roman" w:hAnsi="Times New Roman" w:cs="Times New Roman"/>
          <w:sz w:val="28"/>
          <w:szCs w:val="28"/>
        </w:rPr>
      </w:pPr>
      <w:r w:rsidRPr="002269AD">
        <w:rPr>
          <w:rFonts w:ascii="Times New Roman" w:eastAsia="Times New Roman" w:hAnsi="Times New Roman" w:cs="Times New Roman"/>
          <w:b/>
          <w:sz w:val="28"/>
          <w:szCs w:val="28"/>
        </w:rPr>
        <w:t>Если накопился долг за коммунальные услуги?</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 xml:space="preserve">Если твоя квартира не приватизирована, и ты по каким – либо причинам не оплачиваешь коммунальные услуги более 6 месяцев, то ДЕЗ может подать на тебя в суд по решению суда тебя переселят в квартиру меньшей площади или в общежитие. Если же твоя квартира принадлежит тебе (т.е. приватизирована), и </w:t>
      </w:r>
      <w:r w:rsidRPr="002269AD">
        <w:rPr>
          <w:rFonts w:ascii="Times New Roman" w:eastAsia="Times New Roman" w:hAnsi="Times New Roman" w:cs="Times New Roman"/>
          <w:sz w:val="28"/>
          <w:szCs w:val="28"/>
        </w:rPr>
        <w:lastRenderedPageBreak/>
        <w:t>у тебя копиться долг по оплате коммунальных услуг, то выселение тебе не грозит, но могут отключить электричество, перекрыть воду, отопление и т.п. до тех пор, пока ты не оплатишь долг.</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Если ты видишь, что твоих доходов не хватает, чтобы прожить и платить за жилье, попробуй оформить жилищную субсидию.</w:t>
      </w:r>
    </w:p>
    <w:p w:rsidR="005A21E2" w:rsidRPr="002269AD" w:rsidRDefault="005A21E2" w:rsidP="00DA2BC1">
      <w:pPr>
        <w:spacing w:after="0" w:line="240" w:lineRule="auto"/>
        <w:rPr>
          <w:rFonts w:ascii="Times New Roman" w:eastAsia="Times New Roman" w:hAnsi="Times New Roman" w:cs="Times New Roman"/>
          <w:sz w:val="28"/>
          <w:szCs w:val="28"/>
        </w:rPr>
      </w:pPr>
    </w:p>
    <w:p w:rsidR="00203737" w:rsidRPr="002269AD" w:rsidRDefault="00DA2BC1" w:rsidP="00597EDE">
      <w:pPr>
        <w:spacing w:after="0" w:line="240" w:lineRule="auto"/>
        <w:jc w:val="center"/>
        <w:rPr>
          <w:rFonts w:ascii="Times New Roman" w:eastAsia="Times New Roman" w:hAnsi="Times New Roman" w:cs="Times New Roman"/>
          <w:b/>
          <w:sz w:val="28"/>
          <w:szCs w:val="28"/>
        </w:rPr>
      </w:pPr>
      <w:r w:rsidRPr="002269AD">
        <w:rPr>
          <w:rFonts w:ascii="Times New Roman" w:eastAsia="Times New Roman" w:hAnsi="Times New Roman" w:cs="Times New Roman"/>
          <w:b/>
          <w:sz w:val="28"/>
          <w:szCs w:val="28"/>
        </w:rPr>
        <w:t>Ч</w:t>
      </w:r>
      <w:r w:rsidR="00E060E3" w:rsidRPr="002269AD">
        <w:rPr>
          <w:rFonts w:ascii="Times New Roman" w:eastAsia="Times New Roman" w:hAnsi="Times New Roman" w:cs="Times New Roman"/>
          <w:b/>
          <w:sz w:val="28"/>
          <w:szCs w:val="28"/>
        </w:rPr>
        <w:t xml:space="preserve">то будет, если не платить за квартиру? </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 xml:space="preserve">С момента вселения Вас в закреплённое жильё (или полученное по договору социального найма, по </w:t>
      </w:r>
      <w:r w:rsidR="00597EDE" w:rsidRPr="002269AD">
        <w:rPr>
          <w:rFonts w:ascii="Times New Roman" w:eastAsia="Times New Roman" w:hAnsi="Times New Roman" w:cs="Times New Roman"/>
          <w:sz w:val="28"/>
          <w:szCs w:val="28"/>
        </w:rPr>
        <w:t>договору найма жилого помещения</w:t>
      </w:r>
      <w:r w:rsidRPr="002269AD">
        <w:rPr>
          <w:rFonts w:ascii="Times New Roman" w:eastAsia="Times New Roman" w:hAnsi="Times New Roman" w:cs="Times New Roman"/>
          <w:sz w:val="28"/>
          <w:szCs w:val="28"/>
        </w:rPr>
        <w:t>), Вы обязаны самостоятельно, на общих основаниях платить за квартиру. Нехватка денег не является основанием не платить за получаемые коммунальные услуги.</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 xml:space="preserve">Если Вы являетесь собственником жилья, то за невнесение платы за жилое помещение Вам могут отключить свет, газ и воду до полного погашения задолженности. Жильё, полученное Вами по договору социального найма, по договору найма жилого помещения специализированного жилищного фонда для детей-сирот и детей, оставшихся без попечения родителей, также не освобождает Вас от оплаты за его содержание. В этом случае за неуплату за содержание жилого помещения в течение более чем шести месяцев без уважительных причин в соответствии это жилье может быть изъято у Вас в судебном порядке, то есть Вас </w:t>
      </w:r>
      <w:r w:rsidR="00597EDE" w:rsidRPr="002269AD">
        <w:rPr>
          <w:rFonts w:ascii="Times New Roman" w:eastAsia="Times New Roman" w:hAnsi="Times New Roman" w:cs="Times New Roman"/>
          <w:sz w:val="28"/>
          <w:szCs w:val="28"/>
        </w:rPr>
        <w:t>могут выселить</w:t>
      </w:r>
      <w:r w:rsidRPr="002269AD">
        <w:rPr>
          <w:rFonts w:ascii="Times New Roman" w:eastAsia="Times New Roman" w:hAnsi="Times New Roman" w:cs="Times New Roman"/>
          <w:sz w:val="28"/>
          <w:szCs w:val="28"/>
        </w:rPr>
        <w:t xml:space="preserve"> по решению суда из Вашей квартиры и переселить в другое, менее благоустроенное жилье. При этом вновь </w:t>
      </w:r>
      <w:r w:rsidR="00597EDE" w:rsidRPr="002269AD">
        <w:rPr>
          <w:rFonts w:ascii="Times New Roman" w:eastAsia="Times New Roman" w:hAnsi="Times New Roman" w:cs="Times New Roman"/>
          <w:sz w:val="28"/>
          <w:szCs w:val="28"/>
        </w:rPr>
        <w:t>предоставляемое жилье</w:t>
      </w:r>
      <w:r w:rsidRPr="002269AD">
        <w:rPr>
          <w:rFonts w:ascii="Times New Roman" w:eastAsia="Times New Roman" w:hAnsi="Times New Roman" w:cs="Times New Roman"/>
          <w:sz w:val="28"/>
          <w:szCs w:val="28"/>
        </w:rPr>
        <w:t xml:space="preserve"> может быть гораздо меньшей площади.</w:t>
      </w:r>
    </w:p>
    <w:p w:rsidR="005A21E2" w:rsidRPr="002269AD" w:rsidRDefault="00DA2BC1" w:rsidP="00597EDE">
      <w:pPr>
        <w:spacing w:after="0" w:line="240" w:lineRule="auto"/>
        <w:ind w:firstLine="708"/>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Вы должны знать, что если Ваш доход ниже установленного прожиточного минимума, то Вы имеете право на получение субсидии по оплате за коммунальные услуги. Если Вы проживаете в квартире не один, необходимо иметь в виду, что при оформлении субсидий учитывается общий доход всех проживающих в данной квартире лиц. Для оформления субсидии Вам необходимо обратиться в бухгалтерию ЖКХ по месту жительства, где Вы получите перечень документов, которые необходимо для этого представить.</w:t>
      </w:r>
    </w:p>
    <w:p w:rsidR="005A21E2" w:rsidRPr="002269AD" w:rsidRDefault="005A21E2" w:rsidP="00DA2BC1">
      <w:pPr>
        <w:spacing w:after="0" w:line="240" w:lineRule="auto"/>
        <w:jc w:val="both"/>
        <w:rPr>
          <w:rFonts w:ascii="Times New Roman" w:eastAsia="Times New Roman" w:hAnsi="Times New Roman" w:cs="Times New Roman"/>
          <w:sz w:val="28"/>
          <w:szCs w:val="28"/>
        </w:rPr>
      </w:pPr>
    </w:p>
    <w:p w:rsidR="00203737" w:rsidRPr="002269AD" w:rsidRDefault="00DA2BC1" w:rsidP="001954E7">
      <w:pPr>
        <w:spacing w:after="0" w:line="240" w:lineRule="auto"/>
        <w:jc w:val="both"/>
        <w:rPr>
          <w:rFonts w:ascii="Times New Roman" w:eastAsia="Times New Roman" w:hAnsi="Times New Roman" w:cs="Times New Roman"/>
          <w:b/>
          <w:sz w:val="28"/>
          <w:szCs w:val="28"/>
        </w:rPr>
      </w:pPr>
      <w:r w:rsidRPr="002269AD">
        <w:rPr>
          <w:rFonts w:ascii="Times New Roman" w:eastAsia="Times New Roman" w:hAnsi="Times New Roman" w:cs="Times New Roman"/>
          <w:b/>
          <w:sz w:val="28"/>
          <w:szCs w:val="28"/>
        </w:rPr>
        <w:t>К</w:t>
      </w:r>
      <w:r w:rsidR="001954E7" w:rsidRPr="002269AD">
        <w:rPr>
          <w:rFonts w:ascii="Times New Roman" w:eastAsia="Times New Roman" w:hAnsi="Times New Roman" w:cs="Times New Roman"/>
          <w:b/>
          <w:sz w:val="28"/>
          <w:szCs w:val="28"/>
        </w:rPr>
        <w:t>ак быть, если родственники, проживающие в закрепленном за Вами жилом помещении, не пускают вас в квартиру</w:t>
      </w:r>
      <w:r w:rsidRPr="002269AD">
        <w:rPr>
          <w:rFonts w:ascii="Times New Roman" w:eastAsia="Times New Roman" w:hAnsi="Times New Roman" w:cs="Times New Roman"/>
          <w:b/>
          <w:sz w:val="28"/>
          <w:szCs w:val="28"/>
        </w:rPr>
        <w:t>?</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 xml:space="preserve"> </w:t>
      </w:r>
      <w:r w:rsidR="00BC527C">
        <w:rPr>
          <w:rFonts w:ascii="Times New Roman" w:eastAsia="Times New Roman" w:hAnsi="Times New Roman" w:cs="Times New Roman"/>
          <w:sz w:val="28"/>
          <w:szCs w:val="28"/>
        </w:rPr>
        <w:tab/>
      </w:r>
      <w:r w:rsidRPr="002269AD">
        <w:rPr>
          <w:rFonts w:ascii="Times New Roman" w:eastAsia="Times New Roman" w:hAnsi="Times New Roman" w:cs="Times New Roman"/>
          <w:sz w:val="28"/>
          <w:szCs w:val="28"/>
        </w:rPr>
        <w:t>Зачастую возникают ситуации, когда после выпуска из учебного заведения, где Вы учились и проживали, у Вас возникают проблемы въезда в жилое помещение (квартиру, комнату), которая за Вами закреплена. Поступая подобным образом, они допускают грубое нарушение действующего российского законодательства, Ваши действия в таком случае должны быть следующими.</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 xml:space="preserve"> </w:t>
      </w:r>
      <w:r w:rsidR="00597EDE" w:rsidRPr="002269AD">
        <w:rPr>
          <w:rFonts w:ascii="Times New Roman" w:eastAsia="Times New Roman" w:hAnsi="Times New Roman" w:cs="Times New Roman"/>
          <w:sz w:val="28"/>
          <w:szCs w:val="28"/>
        </w:rPr>
        <w:tab/>
      </w:r>
      <w:r w:rsidRPr="002269AD">
        <w:rPr>
          <w:rFonts w:ascii="Times New Roman" w:eastAsia="Times New Roman" w:hAnsi="Times New Roman" w:cs="Times New Roman"/>
          <w:sz w:val="28"/>
          <w:szCs w:val="28"/>
        </w:rPr>
        <w:t>Обратитесь в органы опеки и попечительства (районные администрации) с просьбой вмешаться в данный конфликт.</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 xml:space="preserve"> </w:t>
      </w:r>
      <w:r w:rsidR="00BC527C">
        <w:rPr>
          <w:rFonts w:ascii="Times New Roman" w:eastAsia="Times New Roman" w:hAnsi="Times New Roman" w:cs="Times New Roman"/>
          <w:sz w:val="28"/>
          <w:szCs w:val="28"/>
        </w:rPr>
        <w:tab/>
      </w:r>
      <w:r w:rsidRPr="002269AD">
        <w:rPr>
          <w:rFonts w:ascii="Times New Roman" w:eastAsia="Times New Roman" w:hAnsi="Times New Roman" w:cs="Times New Roman"/>
          <w:sz w:val="28"/>
          <w:szCs w:val="28"/>
        </w:rPr>
        <w:t xml:space="preserve">Напишите заявление в районную прокуратуру по месту нахождения жилья о нарушении Ваших прав. В соответствии с Федеральным законом «О прокуратуре Российской Федерации», в ее обязанности входит осуществление надзора за соблюдением прав человека и гражданина. Попытайтесь добиться </w:t>
      </w:r>
      <w:r w:rsidRPr="002269AD">
        <w:rPr>
          <w:rFonts w:ascii="Times New Roman" w:eastAsia="Times New Roman" w:hAnsi="Times New Roman" w:cs="Times New Roman"/>
          <w:sz w:val="28"/>
          <w:szCs w:val="28"/>
        </w:rPr>
        <w:lastRenderedPageBreak/>
        <w:t>того, чтобы прокуратура, в случае необходимости, поддержала Ваше обращение в суд для защиты и восстановления нарушенных прав.</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 xml:space="preserve"> </w:t>
      </w:r>
      <w:r w:rsidR="00597EDE" w:rsidRPr="002269AD">
        <w:rPr>
          <w:rFonts w:ascii="Times New Roman" w:eastAsia="Times New Roman" w:hAnsi="Times New Roman" w:cs="Times New Roman"/>
          <w:sz w:val="28"/>
          <w:szCs w:val="28"/>
        </w:rPr>
        <w:tab/>
      </w:r>
      <w:r w:rsidRPr="002269AD">
        <w:rPr>
          <w:rFonts w:ascii="Times New Roman" w:eastAsia="Times New Roman" w:hAnsi="Times New Roman" w:cs="Times New Roman"/>
          <w:sz w:val="28"/>
          <w:szCs w:val="28"/>
        </w:rPr>
        <w:t>Вы можете обратиться для защиты Ваших прав в департамент семейной политики. Этот орган обладает всеми необходимыми полномочиями, чтобы защитить Ваши права на всех уровнях.</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 xml:space="preserve"> </w:t>
      </w:r>
      <w:r w:rsidR="00597EDE" w:rsidRPr="002269AD">
        <w:rPr>
          <w:rFonts w:ascii="Times New Roman" w:eastAsia="Times New Roman" w:hAnsi="Times New Roman" w:cs="Times New Roman"/>
          <w:sz w:val="28"/>
          <w:szCs w:val="28"/>
        </w:rPr>
        <w:tab/>
      </w:r>
      <w:r w:rsidRPr="002269AD">
        <w:rPr>
          <w:rFonts w:ascii="Times New Roman" w:eastAsia="Times New Roman" w:hAnsi="Times New Roman" w:cs="Times New Roman"/>
          <w:sz w:val="28"/>
          <w:szCs w:val="28"/>
        </w:rPr>
        <w:t xml:space="preserve">Осуществляйте все переговоры с родственниками в присутствии свидетелей, которые потом смогут дать свои </w:t>
      </w:r>
      <w:r w:rsidR="002631D4" w:rsidRPr="002269AD">
        <w:rPr>
          <w:rFonts w:ascii="Times New Roman" w:eastAsia="Times New Roman" w:hAnsi="Times New Roman" w:cs="Times New Roman"/>
          <w:sz w:val="28"/>
          <w:szCs w:val="28"/>
        </w:rPr>
        <w:t>показания в</w:t>
      </w:r>
      <w:r w:rsidRPr="002269AD">
        <w:rPr>
          <w:rFonts w:ascii="Times New Roman" w:eastAsia="Times New Roman" w:hAnsi="Times New Roman" w:cs="Times New Roman"/>
          <w:sz w:val="28"/>
          <w:szCs w:val="28"/>
        </w:rPr>
        <w:t xml:space="preserve"> суде. Постарайтесь избегать грубых скандалов и излагайте свою позицию спокойно и аргументировано. Не поддавайтесь на провокации со </w:t>
      </w:r>
      <w:r w:rsidR="002631D4" w:rsidRPr="002269AD">
        <w:rPr>
          <w:rFonts w:ascii="Times New Roman" w:eastAsia="Times New Roman" w:hAnsi="Times New Roman" w:cs="Times New Roman"/>
          <w:sz w:val="28"/>
          <w:szCs w:val="28"/>
        </w:rPr>
        <w:t>стороны родственников</w:t>
      </w:r>
      <w:r w:rsidRPr="002269AD">
        <w:rPr>
          <w:rFonts w:ascii="Times New Roman" w:eastAsia="Times New Roman" w:hAnsi="Times New Roman" w:cs="Times New Roman"/>
          <w:sz w:val="28"/>
          <w:szCs w:val="28"/>
        </w:rPr>
        <w:t>, не давайте им повода обращаться с жалобами на Вас в правоохранительные органы.</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 xml:space="preserve"> </w:t>
      </w:r>
      <w:r w:rsidR="00597EDE" w:rsidRPr="002269AD">
        <w:rPr>
          <w:rFonts w:ascii="Times New Roman" w:eastAsia="Times New Roman" w:hAnsi="Times New Roman" w:cs="Times New Roman"/>
          <w:sz w:val="28"/>
          <w:szCs w:val="28"/>
        </w:rPr>
        <w:tab/>
      </w:r>
      <w:r w:rsidRPr="002269AD">
        <w:rPr>
          <w:rFonts w:ascii="Times New Roman" w:eastAsia="Times New Roman" w:hAnsi="Times New Roman" w:cs="Times New Roman"/>
          <w:sz w:val="28"/>
          <w:szCs w:val="28"/>
        </w:rPr>
        <w:t xml:space="preserve">Если не удается решить конфликт с помощью указанных выше способов, и родственники по-прежнему не пускают Вас в квартиру, обратитесь в районный суд по месту нахождения жилища с иском об устранении препятствий в пользовании жилым помещением и вселении. Обратитесь к юристу в орган опеки и попечительства, в </w:t>
      </w:r>
      <w:r w:rsidR="00BC527C">
        <w:rPr>
          <w:rFonts w:ascii="Times New Roman" w:eastAsia="Times New Roman" w:hAnsi="Times New Roman" w:cs="Times New Roman"/>
          <w:sz w:val="28"/>
          <w:szCs w:val="28"/>
        </w:rPr>
        <w:t>учреждение</w:t>
      </w:r>
      <w:r w:rsidRPr="002269AD">
        <w:rPr>
          <w:rFonts w:ascii="Times New Roman" w:eastAsia="Times New Roman" w:hAnsi="Times New Roman" w:cs="Times New Roman"/>
          <w:sz w:val="28"/>
          <w:szCs w:val="28"/>
        </w:rPr>
        <w:t xml:space="preserve"> или училище, где Вы</w:t>
      </w:r>
      <w:r w:rsidR="00BC527C">
        <w:rPr>
          <w:rFonts w:ascii="Times New Roman" w:eastAsia="Times New Roman" w:hAnsi="Times New Roman" w:cs="Times New Roman"/>
          <w:sz w:val="28"/>
          <w:szCs w:val="28"/>
        </w:rPr>
        <w:t xml:space="preserve"> находились или </w:t>
      </w:r>
      <w:r w:rsidRPr="002269AD">
        <w:rPr>
          <w:rFonts w:ascii="Times New Roman" w:eastAsia="Times New Roman" w:hAnsi="Times New Roman" w:cs="Times New Roman"/>
          <w:sz w:val="28"/>
          <w:szCs w:val="28"/>
        </w:rPr>
        <w:t>обучались - они помогут Вам грамотно составить исковое заявление в суд.</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 xml:space="preserve"> </w:t>
      </w:r>
      <w:r w:rsidR="00597EDE" w:rsidRPr="002269AD">
        <w:rPr>
          <w:rFonts w:ascii="Times New Roman" w:eastAsia="Times New Roman" w:hAnsi="Times New Roman" w:cs="Times New Roman"/>
          <w:sz w:val="28"/>
          <w:szCs w:val="28"/>
        </w:rPr>
        <w:tab/>
      </w:r>
      <w:r w:rsidRPr="002269AD">
        <w:rPr>
          <w:rFonts w:ascii="Times New Roman" w:eastAsia="Times New Roman" w:hAnsi="Times New Roman" w:cs="Times New Roman"/>
          <w:sz w:val="28"/>
          <w:szCs w:val="28"/>
        </w:rPr>
        <w:t xml:space="preserve">Наряду с требованием о вселении Вас в жилое помещение Вы можете заявить также требование о возмещении морального и материального вреда со стороны родственников, если, например, Вам пришлось снимать квартиру в связи с тем, что Вас не допускали в Ваше жилище, или Вашему здоровью нанесён ущерб вследствие проживания без крыши над головой. Для этого необходимо представить в суд документы, подтверждающие эти и </w:t>
      </w:r>
      <w:r w:rsidR="00597EDE" w:rsidRPr="002269AD">
        <w:rPr>
          <w:rFonts w:ascii="Times New Roman" w:eastAsia="Times New Roman" w:hAnsi="Times New Roman" w:cs="Times New Roman"/>
          <w:sz w:val="28"/>
          <w:szCs w:val="28"/>
        </w:rPr>
        <w:t>другие возможные расходы,</w:t>
      </w:r>
      <w:r w:rsidRPr="002269AD">
        <w:rPr>
          <w:rFonts w:ascii="Times New Roman" w:eastAsia="Times New Roman" w:hAnsi="Times New Roman" w:cs="Times New Roman"/>
          <w:sz w:val="28"/>
          <w:szCs w:val="28"/>
        </w:rPr>
        <w:t xml:space="preserve"> и затраты (транспортные, на помощь адвоката, на приобретение медикаментов и другие). Если Вам угрожали, или на Вас оказывалось физическое или моральное давление с целью получения Вашего отказа от вселения в жилище, также укажите это в исковом заявлении.</w:t>
      </w:r>
    </w:p>
    <w:p w:rsidR="00DA2BC1" w:rsidRPr="002269AD" w:rsidRDefault="00DA2BC1" w:rsidP="00DA2BC1">
      <w:pPr>
        <w:spacing w:after="0" w:line="240" w:lineRule="auto"/>
        <w:jc w:val="center"/>
        <w:rPr>
          <w:rFonts w:ascii="Times New Roman" w:eastAsia="Times New Roman" w:hAnsi="Times New Roman" w:cs="Times New Roman"/>
          <w:b/>
          <w:sz w:val="28"/>
          <w:szCs w:val="28"/>
        </w:rPr>
      </w:pPr>
    </w:p>
    <w:p w:rsidR="005A21E2" w:rsidRPr="002269AD" w:rsidRDefault="00203737" w:rsidP="00DA2BC1">
      <w:pPr>
        <w:spacing w:after="0" w:line="240" w:lineRule="auto"/>
        <w:jc w:val="center"/>
        <w:rPr>
          <w:rFonts w:ascii="Times New Roman" w:eastAsia="Times New Roman" w:hAnsi="Times New Roman" w:cs="Times New Roman"/>
          <w:b/>
          <w:sz w:val="28"/>
          <w:szCs w:val="28"/>
        </w:rPr>
      </w:pPr>
      <w:r w:rsidRPr="002269AD">
        <w:rPr>
          <w:rFonts w:ascii="Times New Roman" w:eastAsia="Times New Roman" w:hAnsi="Times New Roman" w:cs="Times New Roman"/>
          <w:b/>
          <w:sz w:val="28"/>
          <w:szCs w:val="28"/>
        </w:rPr>
        <w:t>МЕДИЦИНСКОЕ ОБСЛУЖИВАНИЕ</w:t>
      </w:r>
    </w:p>
    <w:p w:rsidR="006C257D" w:rsidRPr="002269AD" w:rsidRDefault="006C257D" w:rsidP="00DA2BC1">
      <w:pPr>
        <w:spacing w:after="0" w:line="240" w:lineRule="auto"/>
        <w:jc w:val="center"/>
        <w:rPr>
          <w:rFonts w:ascii="Times New Roman" w:eastAsia="Times New Roman" w:hAnsi="Times New Roman" w:cs="Times New Roman"/>
          <w:b/>
          <w:sz w:val="28"/>
          <w:szCs w:val="28"/>
        </w:rPr>
      </w:pPr>
    </w:p>
    <w:p w:rsidR="005A21E2" w:rsidRPr="002269AD" w:rsidRDefault="00DA2BC1" w:rsidP="00203737">
      <w:pPr>
        <w:spacing w:after="0" w:line="240" w:lineRule="auto"/>
        <w:jc w:val="both"/>
        <w:rPr>
          <w:rFonts w:ascii="Times New Roman" w:eastAsia="Times New Roman" w:hAnsi="Times New Roman" w:cs="Times New Roman"/>
          <w:b/>
          <w:sz w:val="28"/>
          <w:szCs w:val="28"/>
        </w:rPr>
      </w:pPr>
      <w:r w:rsidRPr="002269AD">
        <w:rPr>
          <w:rFonts w:ascii="Times New Roman" w:eastAsia="Times New Roman" w:hAnsi="Times New Roman" w:cs="Times New Roman"/>
          <w:b/>
          <w:sz w:val="28"/>
          <w:szCs w:val="28"/>
        </w:rPr>
        <w:t xml:space="preserve">Зачем нужен полис обязательного </w:t>
      </w:r>
      <w:r w:rsidR="00597EDE" w:rsidRPr="002269AD">
        <w:rPr>
          <w:rFonts w:ascii="Times New Roman" w:eastAsia="Times New Roman" w:hAnsi="Times New Roman" w:cs="Times New Roman"/>
          <w:b/>
          <w:sz w:val="28"/>
          <w:szCs w:val="28"/>
        </w:rPr>
        <w:t>медицинского</w:t>
      </w:r>
      <w:r w:rsidRPr="002269AD">
        <w:rPr>
          <w:rFonts w:ascii="Times New Roman" w:eastAsia="Times New Roman" w:hAnsi="Times New Roman" w:cs="Times New Roman"/>
          <w:b/>
          <w:sz w:val="28"/>
          <w:szCs w:val="28"/>
        </w:rPr>
        <w:t xml:space="preserve"> страхования?</w:t>
      </w:r>
    </w:p>
    <w:p w:rsidR="005A21E2" w:rsidRPr="002269AD" w:rsidRDefault="00597EDE" w:rsidP="00597EDE">
      <w:pPr>
        <w:spacing w:after="0" w:line="240" w:lineRule="auto"/>
        <w:ind w:firstLine="708"/>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Полис ОМС -</w:t>
      </w:r>
      <w:r w:rsidR="00DA2BC1" w:rsidRPr="002269AD">
        <w:rPr>
          <w:rFonts w:ascii="Times New Roman" w:eastAsia="Times New Roman" w:hAnsi="Times New Roman" w:cs="Times New Roman"/>
          <w:sz w:val="28"/>
          <w:szCs w:val="28"/>
        </w:rPr>
        <w:t xml:space="preserve"> это документ, который подтверждает, что вы застрахованы и имеете право получать бесплатную медицинскую помощь. Но не во всех медицинских организациях, а только в тех, которые работают по системе ОМС.</w:t>
      </w:r>
    </w:p>
    <w:p w:rsidR="005A21E2" w:rsidRPr="002269AD" w:rsidRDefault="00597EDE" w:rsidP="00597EDE">
      <w:pPr>
        <w:spacing w:after="0" w:line="240" w:lineRule="auto"/>
        <w:ind w:firstLine="708"/>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Если у вас есть полис ОМС -</w:t>
      </w:r>
      <w:r w:rsidR="00DA2BC1" w:rsidRPr="002269AD">
        <w:rPr>
          <w:rFonts w:ascii="Times New Roman" w:eastAsia="Times New Roman" w:hAnsi="Times New Roman" w:cs="Times New Roman"/>
          <w:sz w:val="28"/>
          <w:szCs w:val="28"/>
        </w:rPr>
        <w:t xml:space="preserve"> значит, у вас есть право бесплатно лечиться на всей территории России. Минимальный объем медицинской помощи можно найти в базовой программе обязательного медицинского страхования. Если сомневаетесь, подпадает ли ваш случай под ОМС, — позвоните в вашу страховую компанию и уточните.</w:t>
      </w:r>
    </w:p>
    <w:p w:rsidR="005A21E2" w:rsidRPr="002269AD" w:rsidRDefault="00DA2BC1" w:rsidP="00597EDE">
      <w:pPr>
        <w:spacing w:after="0" w:line="240" w:lineRule="auto"/>
        <w:ind w:firstLine="708"/>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Если вам нужна неотложная помощь или экстренная госпитализация (вы сломали ногу, отравились, у вас острый приступ), вам обязаны оказать помощь бесплатно даже без полиса.</w:t>
      </w:r>
    </w:p>
    <w:p w:rsidR="005A21E2" w:rsidRPr="002269AD" w:rsidRDefault="00DA2BC1" w:rsidP="00597EDE">
      <w:pPr>
        <w:spacing w:after="0" w:line="240" w:lineRule="auto"/>
        <w:ind w:firstLine="708"/>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 xml:space="preserve">Кроме общероссийской базовой программы в каждом регионе есть своя программа. В нее входят дополнительные услуги, которые не прописаны в </w:t>
      </w:r>
      <w:r w:rsidRPr="002269AD">
        <w:rPr>
          <w:rFonts w:ascii="Times New Roman" w:eastAsia="Times New Roman" w:hAnsi="Times New Roman" w:cs="Times New Roman"/>
          <w:sz w:val="28"/>
          <w:szCs w:val="28"/>
        </w:rPr>
        <w:lastRenderedPageBreak/>
        <w:t>базовом перечне. Узнать, что входит в территориальную программу вашего региона, можно на сайте вашего территориального фонда.</w:t>
      </w:r>
    </w:p>
    <w:p w:rsidR="00203737" w:rsidRPr="002269AD" w:rsidRDefault="00203737" w:rsidP="00597EDE">
      <w:pPr>
        <w:spacing w:after="0" w:line="240" w:lineRule="auto"/>
        <w:ind w:firstLine="708"/>
        <w:jc w:val="both"/>
        <w:rPr>
          <w:rFonts w:ascii="Times New Roman" w:eastAsia="Times New Roman" w:hAnsi="Times New Roman" w:cs="Times New Roman"/>
          <w:sz w:val="28"/>
          <w:szCs w:val="28"/>
        </w:rPr>
      </w:pPr>
    </w:p>
    <w:p w:rsidR="00203737" w:rsidRPr="002269AD" w:rsidRDefault="00DA2BC1" w:rsidP="00DA2BC1">
      <w:pPr>
        <w:spacing w:after="0" w:line="240" w:lineRule="auto"/>
        <w:jc w:val="both"/>
        <w:rPr>
          <w:rFonts w:ascii="Times New Roman" w:eastAsia="Times New Roman" w:hAnsi="Times New Roman" w:cs="Times New Roman"/>
          <w:b/>
          <w:sz w:val="28"/>
          <w:szCs w:val="28"/>
        </w:rPr>
      </w:pPr>
      <w:r w:rsidRPr="002269AD">
        <w:rPr>
          <w:rFonts w:ascii="Times New Roman" w:eastAsia="Times New Roman" w:hAnsi="Times New Roman" w:cs="Times New Roman"/>
          <w:b/>
          <w:sz w:val="28"/>
          <w:szCs w:val="28"/>
        </w:rPr>
        <w:t>Я ничем не болен, могу ли я пройти обследование?</w:t>
      </w:r>
    </w:p>
    <w:p w:rsidR="00203737" w:rsidRPr="002269AD" w:rsidRDefault="00DA2BC1" w:rsidP="00BC527C">
      <w:pPr>
        <w:spacing w:after="0" w:line="240" w:lineRule="auto"/>
        <w:ind w:firstLine="708"/>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Да, с полисом ОМС вы имеете право пройти бесплатную диспансеризацию и выяснить, все ли с вами в порядке. Диспансеризация — это обследование, которое помогает выявить риски развития различных заболеваний (онкологических, сердечно-сосудистых, сахарного диабета и других).</w:t>
      </w:r>
      <w:r w:rsidR="00597EDE" w:rsidRPr="002269AD">
        <w:rPr>
          <w:rFonts w:ascii="Times New Roman" w:eastAsia="Times New Roman" w:hAnsi="Times New Roman" w:cs="Times New Roman"/>
          <w:sz w:val="28"/>
          <w:szCs w:val="28"/>
        </w:rPr>
        <w:t xml:space="preserve"> </w:t>
      </w:r>
      <w:r w:rsidRPr="002269AD">
        <w:rPr>
          <w:rFonts w:ascii="Times New Roman" w:eastAsia="Times New Roman" w:hAnsi="Times New Roman" w:cs="Times New Roman"/>
          <w:sz w:val="28"/>
          <w:szCs w:val="28"/>
        </w:rPr>
        <w:t xml:space="preserve">Начиная с 21 года диспансеризацию можно приходить каждые три года: то есть в 21 год, затем в 24 года, в 27, 30 лет и так далее. </w:t>
      </w:r>
    </w:p>
    <w:p w:rsidR="005A21E2" w:rsidRPr="002269AD" w:rsidRDefault="00DA2BC1" w:rsidP="00203737">
      <w:pPr>
        <w:spacing w:after="0" w:line="240" w:lineRule="auto"/>
        <w:ind w:firstLine="708"/>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Кроме диспансеризации существует и бесплатный профилактический осмотр — это сокращенный вариант диспансеризации. Его можно проходить раз в 2 года.</w:t>
      </w:r>
    </w:p>
    <w:p w:rsidR="00203737" w:rsidRPr="002269AD" w:rsidRDefault="00203737" w:rsidP="00203737">
      <w:pPr>
        <w:spacing w:after="0" w:line="240" w:lineRule="auto"/>
        <w:ind w:firstLine="708"/>
        <w:jc w:val="both"/>
        <w:rPr>
          <w:rFonts w:ascii="Times New Roman" w:eastAsia="Times New Roman" w:hAnsi="Times New Roman" w:cs="Times New Roman"/>
          <w:sz w:val="28"/>
          <w:szCs w:val="28"/>
        </w:rPr>
      </w:pPr>
    </w:p>
    <w:p w:rsidR="005A21E2" w:rsidRPr="002269AD" w:rsidRDefault="00DA2BC1" w:rsidP="00203737">
      <w:pPr>
        <w:spacing w:after="0" w:line="240" w:lineRule="auto"/>
        <w:rPr>
          <w:rFonts w:ascii="Times New Roman" w:eastAsia="Times New Roman" w:hAnsi="Times New Roman" w:cs="Times New Roman"/>
          <w:b/>
          <w:sz w:val="28"/>
          <w:szCs w:val="28"/>
        </w:rPr>
      </w:pPr>
      <w:r w:rsidRPr="002269AD">
        <w:rPr>
          <w:rFonts w:ascii="Times New Roman" w:eastAsia="Times New Roman" w:hAnsi="Times New Roman" w:cs="Times New Roman"/>
          <w:b/>
          <w:sz w:val="28"/>
          <w:szCs w:val="28"/>
        </w:rPr>
        <w:t>Могу ли я бесплатно получать лекарства по ОМС?</w:t>
      </w:r>
    </w:p>
    <w:p w:rsidR="00203737"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Можете. Но не все, а только те, которые внесены в перечень жизненно необходимых лекарственных препаратов, который каждый год утверждает Правительство РФ.</w:t>
      </w:r>
    </w:p>
    <w:p w:rsidR="001954E7" w:rsidRPr="002269AD" w:rsidRDefault="001954E7" w:rsidP="00203737">
      <w:pPr>
        <w:spacing w:after="0" w:line="240" w:lineRule="auto"/>
        <w:jc w:val="both"/>
        <w:rPr>
          <w:rFonts w:ascii="Times New Roman" w:eastAsia="Times New Roman" w:hAnsi="Times New Roman" w:cs="Times New Roman"/>
          <w:b/>
          <w:sz w:val="28"/>
          <w:szCs w:val="28"/>
        </w:rPr>
      </w:pPr>
    </w:p>
    <w:p w:rsidR="00203737" w:rsidRPr="002269AD" w:rsidRDefault="00DA2BC1" w:rsidP="001954E7">
      <w:pPr>
        <w:spacing w:after="0" w:line="240" w:lineRule="auto"/>
        <w:jc w:val="both"/>
        <w:rPr>
          <w:rFonts w:ascii="Times New Roman" w:eastAsia="Times New Roman" w:hAnsi="Times New Roman" w:cs="Times New Roman"/>
          <w:b/>
          <w:sz w:val="28"/>
          <w:szCs w:val="28"/>
        </w:rPr>
      </w:pPr>
      <w:r w:rsidRPr="002269AD">
        <w:rPr>
          <w:rFonts w:ascii="Times New Roman" w:eastAsia="Times New Roman" w:hAnsi="Times New Roman" w:cs="Times New Roman"/>
          <w:b/>
          <w:sz w:val="28"/>
          <w:szCs w:val="28"/>
        </w:rPr>
        <w:t>Где получить полис ОМС?</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Выберите страховую компанию</w:t>
      </w:r>
      <w:r w:rsidR="00597EDE" w:rsidRPr="002269AD">
        <w:rPr>
          <w:rFonts w:ascii="Times New Roman" w:eastAsia="Times New Roman" w:hAnsi="Times New Roman" w:cs="Times New Roman"/>
          <w:sz w:val="28"/>
          <w:szCs w:val="28"/>
        </w:rPr>
        <w:t xml:space="preserve">. </w:t>
      </w:r>
      <w:r w:rsidRPr="002269AD">
        <w:rPr>
          <w:rFonts w:ascii="Times New Roman" w:eastAsia="Times New Roman" w:hAnsi="Times New Roman" w:cs="Times New Roman"/>
          <w:sz w:val="28"/>
          <w:szCs w:val="28"/>
        </w:rPr>
        <w:t xml:space="preserve">Сверьтесь с рейтингом страховых компаний на сайте ФОМС. Если в регистратуре поликлиники вам настоятельно рекомендуют конкретную организацию, вы не обязаны следовать подобным советам, они незаконны. Выбирать </w:t>
      </w:r>
      <w:r w:rsidR="00597EDE" w:rsidRPr="002269AD">
        <w:rPr>
          <w:rFonts w:ascii="Times New Roman" w:eastAsia="Times New Roman" w:hAnsi="Times New Roman" w:cs="Times New Roman"/>
          <w:sz w:val="28"/>
          <w:szCs w:val="28"/>
        </w:rPr>
        <w:t>или менять страховую компанию-</w:t>
      </w:r>
      <w:r w:rsidRPr="002269AD">
        <w:rPr>
          <w:rFonts w:ascii="Times New Roman" w:eastAsia="Times New Roman" w:hAnsi="Times New Roman" w:cs="Times New Roman"/>
          <w:sz w:val="28"/>
          <w:szCs w:val="28"/>
        </w:rPr>
        <w:t>ваше право, только вы можете решать, где получать полис. Раз в год (до 1 ноября) вы можете сменить компанию.</w:t>
      </w:r>
    </w:p>
    <w:p w:rsidR="005A21E2" w:rsidRPr="002269AD" w:rsidRDefault="00DA2BC1" w:rsidP="00DA2BC1">
      <w:pPr>
        <w:spacing w:after="0" w:line="240" w:lineRule="auto"/>
        <w:jc w:val="both"/>
        <w:rPr>
          <w:rFonts w:ascii="Times New Roman" w:eastAsia="Times New Roman" w:hAnsi="Times New Roman" w:cs="Times New Roman"/>
          <w:sz w:val="28"/>
          <w:szCs w:val="28"/>
          <w:u w:val="single"/>
        </w:rPr>
      </w:pPr>
      <w:r w:rsidRPr="002269AD">
        <w:rPr>
          <w:rFonts w:ascii="Times New Roman" w:eastAsia="Times New Roman" w:hAnsi="Times New Roman" w:cs="Times New Roman"/>
          <w:sz w:val="28"/>
          <w:szCs w:val="28"/>
          <w:u w:val="single"/>
        </w:rPr>
        <w:t>Подготовьте документы:</w:t>
      </w:r>
    </w:p>
    <w:p w:rsidR="005A21E2" w:rsidRPr="002269AD" w:rsidRDefault="00DA2BC1" w:rsidP="00DA2BC1">
      <w:pPr>
        <w:numPr>
          <w:ilvl w:val="0"/>
          <w:numId w:val="5"/>
        </w:numPr>
        <w:spacing w:after="0" w:line="240" w:lineRule="auto"/>
        <w:ind w:left="720" w:hanging="360"/>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паспорт гражданина РФ;</w:t>
      </w:r>
    </w:p>
    <w:p w:rsidR="005A21E2" w:rsidRPr="002269AD" w:rsidRDefault="00DA2BC1" w:rsidP="00DA2BC1">
      <w:pPr>
        <w:numPr>
          <w:ilvl w:val="0"/>
          <w:numId w:val="5"/>
        </w:numPr>
        <w:spacing w:after="0" w:line="240" w:lineRule="auto"/>
        <w:ind w:left="720" w:hanging="360"/>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СНИЛС (если он есть).</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Придите в офис страховой медицинской организации и напишите заявление. Бланк для заявления вам выдаст сотрудник страховой компании.</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Получите временное свидетельство — его выдаст сотрудник страховой компании. Временное свидетельство действительно в течение 30 рабочих дней, после чего вам выдадут полис ОМС. По временному свидетельству можно получать все те же услуги, что и по полису.</w:t>
      </w:r>
    </w:p>
    <w:p w:rsidR="00203737" w:rsidRPr="002269AD" w:rsidRDefault="00203737" w:rsidP="00DA2BC1">
      <w:pPr>
        <w:spacing w:after="0" w:line="240" w:lineRule="auto"/>
        <w:jc w:val="both"/>
        <w:rPr>
          <w:rFonts w:ascii="Times New Roman" w:eastAsia="Times New Roman" w:hAnsi="Times New Roman" w:cs="Times New Roman"/>
          <w:sz w:val="28"/>
          <w:szCs w:val="28"/>
        </w:rPr>
      </w:pPr>
    </w:p>
    <w:p w:rsidR="00203737" w:rsidRPr="002269AD" w:rsidRDefault="00DA2BC1" w:rsidP="00203737">
      <w:pPr>
        <w:spacing w:after="0" w:line="240" w:lineRule="auto"/>
        <w:jc w:val="both"/>
        <w:rPr>
          <w:rFonts w:ascii="Times New Roman" w:eastAsia="Times New Roman" w:hAnsi="Times New Roman" w:cs="Times New Roman"/>
          <w:b/>
          <w:sz w:val="28"/>
          <w:szCs w:val="28"/>
        </w:rPr>
      </w:pPr>
      <w:r w:rsidRPr="002269AD">
        <w:rPr>
          <w:rFonts w:ascii="Times New Roman" w:eastAsia="Times New Roman" w:hAnsi="Times New Roman" w:cs="Times New Roman"/>
          <w:b/>
          <w:sz w:val="28"/>
          <w:szCs w:val="28"/>
        </w:rPr>
        <w:t>Я потерял полис, что делать?</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Если полис ОМС потерялся или пришел в негодность (намок, обгорел, пожеван собакой), его можно восстановить. Сделать это просто. Обратитесь в ту же страховую компанию, где вы получали полис, предоставьте документы (те же, что и при получении полиса, — паспорт и СНИЛС) и напишите заявление о восстановлении. Вам выдадут временное свидетельство, а через 30 рабочих дней — полис ОМС.</w:t>
      </w:r>
    </w:p>
    <w:p w:rsidR="00203737" w:rsidRDefault="00203737" w:rsidP="00DA2BC1">
      <w:pPr>
        <w:spacing w:after="0" w:line="240" w:lineRule="auto"/>
        <w:jc w:val="both"/>
        <w:rPr>
          <w:rFonts w:ascii="Times New Roman" w:eastAsia="Times New Roman" w:hAnsi="Times New Roman" w:cs="Times New Roman"/>
          <w:b/>
          <w:sz w:val="28"/>
          <w:szCs w:val="28"/>
        </w:rPr>
      </w:pPr>
    </w:p>
    <w:p w:rsidR="002269AD" w:rsidRPr="002269AD" w:rsidRDefault="002269AD" w:rsidP="00DA2BC1">
      <w:pPr>
        <w:spacing w:after="0" w:line="240" w:lineRule="auto"/>
        <w:jc w:val="both"/>
        <w:rPr>
          <w:rFonts w:ascii="Times New Roman" w:eastAsia="Times New Roman" w:hAnsi="Times New Roman" w:cs="Times New Roman"/>
          <w:b/>
          <w:sz w:val="28"/>
          <w:szCs w:val="28"/>
        </w:rPr>
      </w:pPr>
    </w:p>
    <w:p w:rsidR="005A21E2" w:rsidRPr="002269AD" w:rsidRDefault="00DA2BC1" w:rsidP="00DA2BC1">
      <w:pPr>
        <w:spacing w:after="0" w:line="240" w:lineRule="auto"/>
        <w:jc w:val="both"/>
        <w:rPr>
          <w:rFonts w:ascii="Times New Roman" w:eastAsia="Times New Roman" w:hAnsi="Times New Roman" w:cs="Times New Roman"/>
          <w:b/>
          <w:sz w:val="28"/>
          <w:szCs w:val="28"/>
        </w:rPr>
      </w:pPr>
      <w:r w:rsidRPr="002269AD">
        <w:rPr>
          <w:rFonts w:ascii="Times New Roman" w:eastAsia="Times New Roman" w:hAnsi="Times New Roman" w:cs="Times New Roman"/>
          <w:b/>
          <w:sz w:val="28"/>
          <w:szCs w:val="28"/>
        </w:rPr>
        <w:lastRenderedPageBreak/>
        <w:t>Знай свои права!</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Хотя вы и не платите за лечение, медицинскому учреждению платит страховая компания, которая</w:t>
      </w:r>
      <w:r w:rsidR="00597EDE" w:rsidRPr="002269AD">
        <w:rPr>
          <w:rFonts w:ascii="Times New Roman" w:eastAsia="Times New Roman" w:hAnsi="Times New Roman" w:cs="Times New Roman"/>
          <w:sz w:val="28"/>
          <w:szCs w:val="28"/>
        </w:rPr>
        <w:t xml:space="preserve"> выдала вам полис. Поэтому она -</w:t>
      </w:r>
      <w:r w:rsidRPr="002269AD">
        <w:rPr>
          <w:rFonts w:ascii="Times New Roman" w:eastAsia="Times New Roman" w:hAnsi="Times New Roman" w:cs="Times New Roman"/>
          <w:sz w:val="28"/>
          <w:szCs w:val="28"/>
        </w:rPr>
        <w:t xml:space="preserve"> ваш главный помощник и защитник ваших прав. Страховая компания не только оплатит медицинскую помощь, которую вам оказали, но и поможет разрешить любые конфликты и недопонимания с медицинским учреждением.</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Не с</w:t>
      </w:r>
      <w:r w:rsidR="00597EDE" w:rsidRPr="002269AD">
        <w:rPr>
          <w:rFonts w:ascii="Times New Roman" w:eastAsia="Times New Roman" w:hAnsi="Times New Roman" w:cs="Times New Roman"/>
          <w:sz w:val="28"/>
          <w:szCs w:val="28"/>
        </w:rPr>
        <w:t>тесняйтесь звонить в страховую -</w:t>
      </w:r>
      <w:r w:rsidRPr="002269AD">
        <w:rPr>
          <w:rFonts w:ascii="Times New Roman" w:eastAsia="Times New Roman" w:hAnsi="Times New Roman" w:cs="Times New Roman"/>
          <w:sz w:val="28"/>
          <w:szCs w:val="28"/>
        </w:rPr>
        <w:t xml:space="preserve"> она обязана контролировать качество услуг, которые вы получаете, и консультировать вас по любым вопросам о программе ОМС. Если врач предлагает платные услуги, а вы считаете, что они входят в перечень бесплатных, — это повод позвонить в страховую и уточнить. Скорая отказывается ехать на вызов, когда вам нужна неотложная помощь — повод пожаловаться в страховую.</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 xml:space="preserve">Если ваш случай не подпадает под </w:t>
      </w:r>
      <w:r w:rsidR="00597EDE" w:rsidRPr="002269AD">
        <w:rPr>
          <w:rFonts w:ascii="Times New Roman" w:eastAsia="Times New Roman" w:hAnsi="Times New Roman" w:cs="Times New Roman"/>
          <w:sz w:val="28"/>
          <w:szCs w:val="28"/>
        </w:rPr>
        <w:t>ОМС,</w:t>
      </w:r>
      <w:r w:rsidRPr="002269AD">
        <w:rPr>
          <w:rFonts w:ascii="Times New Roman" w:eastAsia="Times New Roman" w:hAnsi="Times New Roman" w:cs="Times New Roman"/>
          <w:sz w:val="28"/>
          <w:szCs w:val="28"/>
        </w:rPr>
        <w:t xml:space="preserve"> и вы лечились платно, помните, что вы можете вернуть часть денег (13%, но не более 15 600 рублей), оформив налоговый вычет.</w:t>
      </w:r>
    </w:p>
    <w:p w:rsidR="005A21E2" w:rsidRPr="002269AD" w:rsidRDefault="005A21E2" w:rsidP="00DA2BC1">
      <w:pPr>
        <w:spacing w:after="0" w:line="240" w:lineRule="auto"/>
        <w:jc w:val="both"/>
        <w:rPr>
          <w:rFonts w:ascii="Times New Roman" w:eastAsia="Times New Roman" w:hAnsi="Times New Roman" w:cs="Times New Roman"/>
          <w:sz w:val="28"/>
          <w:szCs w:val="28"/>
        </w:rPr>
      </w:pPr>
    </w:p>
    <w:p w:rsidR="005A21E2" w:rsidRPr="002269AD" w:rsidRDefault="00203737" w:rsidP="00DA2BC1">
      <w:pPr>
        <w:spacing w:after="0" w:line="240" w:lineRule="auto"/>
        <w:jc w:val="center"/>
        <w:rPr>
          <w:rFonts w:ascii="Times New Roman" w:eastAsia="Times New Roman" w:hAnsi="Times New Roman" w:cs="Times New Roman"/>
          <w:b/>
          <w:sz w:val="28"/>
          <w:szCs w:val="28"/>
        </w:rPr>
      </w:pPr>
      <w:r w:rsidRPr="002269AD">
        <w:rPr>
          <w:rFonts w:ascii="Times New Roman" w:eastAsia="Times New Roman" w:hAnsi="Times New Roman" w:cs="Times New Roman"/>
          <w:b/>
          <w:sz w:val="28"/>
          <w:szCs w:val="28"/>
        </w:rPr>
        <w:t>СЕМЬЯ</w:t>
      </w:r>
    </w:p>
    <w:p w:rsidR="006C257D" w:rsidRPr="002269AD" w:rsidRDefault="006C257D" w:rsidP="00DA2BC1">
      <w:pPr>
        <w:spacing w:after="0" w:line="240" w:lineRule="auto"/>
        <w:jc w:val="center"/>
        <w:rPr>
          <w:rFonts w:ascii="Times New Roman" w:eastAsia="Times New Roman" w:hAnsi="Times New Roman" w:cs="Times New Roman"/>
          <w:b/>
          <w:sz w:val="28"/>
          <w:szCs w:val="28"/>
        </w:rPr>
      </w:pPr>
    </w:p>
    <w:p w:rsidR="005A21E2" w:rsidRPr="002269AD" w:rsidRDefault="00DA2BC1" w:rsidP="00DA2BC1">
      <w:pPr>
        <w:spacing w:after="0" w:line="240" w:lineRule="auto"/>
        <w:jc w:val="both"/>
        <w:rPr>
          <w:rFonts w:ascii="Times New Roman" w:eastAsia="Times New Roman" w:hAnsi="Times New Roman" w:cs="Times New Roman"/>
          <w:b/>
          <w:sz w:val="28"/>
          <w:szCs w:val="28"/>
        </w:rPr>
      </w:pPr>
      <w:r w:rsidRPr="002269AD">
        <w:rPr>
          <w:rFonts w:ascii="Times New Roman" w:eastAsia="Times New Roman" w:hAnsi="Times New Roman" w:cs="Times New Roman"/>
          <w:b/>
          <w:sz w:val="28"/>
          <w:szCs w:val="28"/>
        </w:rPr>
        <w:t>Что тебе нужно знать если ты решишь создать семью?</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Заявление о регистрации брака, как правило, подается за месяц. ЗАГС при наличии уважительных причин (беременность, рождение ребенка, тяжелая болезнь жениха или невесты, или другие особые обязательства) может не только сократить срок, но и заключить брак в день подачи документов. ЗАГС может также и увеличить срок между подачей заявления и регистрацией, если, например, имеются какие-то сомнения в намерениях жениха и невесты, есть необходимость проверить документы и т.д. Срок может быть увеличен, но не более чем на месяц.</w:t>
      </w:r>
    </w:p>
    <w:p w:rsidR="001954E7" w:rsidRPr="002269AD" w:rsidRDefault="001954E7" w:rsidP="00DA2BC1">
      <w:pPr>
        <w:spacing w:after="0" w:line="240" w:lineRule="auto"/>
        <w:jc w:val="both"/>
        <w:rPr>
          <w:rFonts w:ascii="Times New Roman" w:eastAsia="Times New Roman" w:hAnsi="Times New Roman" w:cs="Times New Roman"/>
          <w:sz w:val="28"/>
          <w:szCs w:val="28"/>
        </w:rPr>
      </w:pPr>
    </w:p>
    <w:p w:rsidR="005A21E2" w:rsidRPr="002269AD" w:rsidRDefault="00DA2BC1" w:rsidP="00DA2BC1">
      <w:pPr>
        <w:spacing w:after="0" w:line="240" w:lineRule="auto"/>
        <w:jc w:val="both"/>
        <w:rPr>
          <w:rFonts w:ascii="Times New Roman" w:eastAsia="Times New Roman" w:hAnsi="Times New Roman" w:cs="Times New Roman"/>
          <w:b/>
          <w:color w:val="000000"/>
          <w:sz w:val="28"/>
          <w:szCs w:val="28"/>
        </w:rPr>
      </w:pPr>
      <w:r w:rsidRPr="002269AD">
        <w:rPr>
          <w:rFonts w:ascii="Times New Roman" w:eastAsia="Times New Roman" w:hAnsi="Times New Roman" w:cs="Times New Roman"/>
          <w:b/>
          <w:color w:val="000000"/>
          <w:sz w:val="28"/>
          <w:szCs w:val="28"/>
        </w:rPr>
        <w:t xml:space="preserve">В каких случаях брак расторгается в </w:t>
      </w:r>
      <w:r w:rsidR="006C257D" w:rsidRPr="002269AD">
        <w:rPr>
          <w:rFonts w:ascii="Times New Roman" w:eastAsia="Times New Roman" w:hAnsi="Times New Roman" w:cs="Times New Roman"/>
          <w:b/>
          <w:color w:val="000000"/>
          <w:sz w:val="28"/>
          <w:szCs w:val="28"/>
        </w:rPr>
        <w:t>Загсе,</w:t>
      </w:r>
      <w:r w:rsidRPr="002269AD">
        <w:rPr>
          <w:rFonts w:ascii="Times New Roman" w:eastAsia="Times New Roman" w:hAnsi="Times New Roman" w:cs="Times New Roman"/>
          <w:b/>
          <w:color w:val="000000"/>
          <w:sz w:val="28"/>
          <w:szCs w:val="28"/>
        </w:rPr>
        <w:t xml:space="preserve"> а в каких в суде?</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ab/>
        <w:t>Брак расторгается в ЗАГСе при согласии обоих супругов на расторжение брака и отсутствии у них детей, а также в случаях, когда один из супругов признан безвестно отсутствующим, недееспособным, осужден к лишению свободы на срок более 3 лет.</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ab/>
        <w:t xml:space="preserve">В суде — если один из супругов против расторжения брака либо супруги </w:t>
      </w:r>
      <w:r w:rsidR="006C257D" w:rsidRPr="002269AD">
        <w:rPr>
          <w:rFonts w:ascii="Times New Roman" w:eastAsia="Times New Roman" w:hAnsi="Times New Roman" w:cs="Times New Roman"/>
          <w:sz w:val="28"/>
          <w:szCs w:val="28"/>
        </w:rPr>
        <w:t>имеют совместных.</w:t>
      </w:r>
      <w:r w:rsidRPr="002269AD">
        <w:rPr>
          <w:rFonts w:ascii="Times New Roman" w:eastAsia="Times New Roman" w:hAnsi="Times New Roman" w:cs="Times New Roman"/>
          <w:sz w:val="28"/>
          <w:szCs w:val="28"/>
        </w:rPr>
        <w:t xml:space="preserve"> При отсутствии согласия одного из супругов на расторжение брака суд вправе назначить супругам срок для примирения в пределах 3.</w:t>
      </w:r>
    </w:p>
    <w:p w:rsidR="005A21E2" w:rsidRPr="002269AD" w:rsidRDefault="00DA2BC1" w:rsidP="00DA2BC1">
      <w:pPr>
        <w:spacing w:after="0" w:line="240" w:lineRule="auto"/>
        <w:jc w:val="both"/>
        <w:rPr>
          <w:rFonts w:ascii="Times New Roman" w:eastAsia="Times New Roman" w:hAnsi="Times New Roman" w:cs="Times New Roman"/>
          <w:b/>
          <w:color w:val="000000"/>
          <w:sz w:val="28"/>
          <w:szCs w:val="28"/>
        </w:rPr>
      </w:pPr>
      <w:r w:rsidRPr="002269AD">
        <w:rPr>
          <w:rFonts w:ascii="Times New Roman" w:eastAsia="Times New Roman" w:hAnsi="Times New Roman" w:cs="Times New Roman"/>
          <w:b/>
          <w:color w:val="000000"/>
          <w:sz w:val="28"/>
          <w:szCs w:val="28"/>
        </w:rPr>
        <w:t>Какие вопросы обязан решить суд при расторжении брака в судебном порядке?</w:t>
      </w: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Суд обязан решить 4 вопроса:</w:t>
      </w:r>
    </w:p>
    <w:p w:rsidR="005A21E2" w:rsidRPr="002269AD" w:rsidRDefault="00DA2BC1" w:rsidP="006C257D">
      <w:pPr>
        <w:numPr>
          <w:ilvl w:val="0"/>
          <w:numId w:val="6"/>
        </w:numPr>
        <w:spacing w:after="0" w:line="240" w:lineRule="auto"/>
        <w:ind w:left="284" w:hanging="284"/>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С кем останутся несовершеннолетние дети.</w:t>
      </w:r>
    </w:p>
    <w:p w:rsidR="005A21E2" w:rsidRPr="002269AD" w:rsidRDefault="00DA2BC1" w:rsidP="006C257D">
      <w:pPr>
        <w:numPr>
          <w:ilvl w:val="0"/>
          <w:numId w:val="6"/>
        </w:numPr>
        <w:spacing w:after="0" w:line="240" w:lineRule="auto"/>
        <w:ind w:left="284" w:hanging="284"/>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Кто из супругов и в каком размере будет уплачивать алименты</w:t>
      </w:r>
      <w:r w:rsidR="006C257D" w:rsidRPr="002269AD">
        <w:rPr>
          <w:rFonts w:ascii="Times New Roman" w:eastAsia="Times New Roman" w:hAnsi="Times New Roman" w:cs="Times New Roman"/>
          <w:sz w:val="28"/>
          <w:szCs w:val="28"/>
        </w:rPr>
        <w:t xml:space="preserve"> </w:t>
      </w:r>
      <w:r w:rsidRPr="002269AD">
        <w:rPr>
          <w:rFonts w:ascii="Times New Roman" w:eastAsia="Times New Roman" w:hAnsi="Times New Roman" w:cs="Times New Roman"/>
          <w:sz w:val="28"/>
          <w:szCs w:val="28"/>
        </w:rPr>
        <w:t>на содержание детей.</w:t>
      </w:r>
    </w:p>
    <w:p w:rsidR="005A21E2" w:rsidRPr="002269AD" w:rsidRDefault="00DA2BC1" w:rsidP="006C257D">
      <w:pPr>
        <w:numPr>
          <w:ilvl w:val="0"/>
          <w:numId w:val="7"/>
        </w:numPr>
        <w:spacing w:after="0" w:line="240" w:lineRule="auto"/>
        <w:ind w:left="284" w:hanging="284"/>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По требованию супругов разделить совместное имущество.</w:t>
      </w:r>
    </w:p>
    <w:p w:rsidR="005A21E2" w:rsidRPr="002269AD" w:rsidRDefault="00DA2BC1" w:rsidP="00DA2BC1">
      <w:pPr>
        <w:numPr>
          <w:ilvl w:val="0"/>
          <w:numId w:val="7"/>
        </w:numPr>
        <w:spacing w:after="0" w:line="240" w:lineRule="auto"/>
        <w:ind w:left="284" w:hanging="284"/>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lastRenderedPageBreak/>
        <w:t>По требованию одного из супругов назначить ему содержание,</w:t>
      </w:r>
      <w:r w:rsidR="006C257D" w:rsidRPr="002269AD">
        <w:rPr>
          <w:rFonts w:ascii="Times New Roman" w:eastAsia="Times New Roman" w:hAnsi="Times New Roman" w:cs="Times New Roman"/>
          <w:sz w:val="28"/>
          <w:szCs w:val="28"/>
        </w:rPr>
        <w:t xml:space="preserve"> </w:t>
      </w:r>
      <w:r w:rsidRPr="002269AD">
        <w:rPr>
          <w:rFonts w:ascii="Times New Roman" w:eastAsia="Times New Roman" w:hAnsi="Times New Roman" w:cs="Times New Roman"/>
          <w:sz w:val="28"/>
          <w:szCs w:val="28"/>
        </w:rPr>
        <w:t>взыскиваемое</w:t>
      </w:r>
      <w:r w:rsidR="006C257D" w:rsidRPr="002269AD">
        <w:rPr>
          <w:rFonts w:ascii="Times New Roman" w:eastAsia="Times New Roman" w:hAnsi="Times New Roman" w:cs="Times New Roman"/>
          <w:sz w:val="28"/>
          <w:szCs w:val="28"/>
        </w:rPr>
        <w:t xml:space="preserve"> </w:t>
      </w:r>
      <w:r w:rsidRPr="002269AD">
        <w:rPr>
          <w:rFonts w:ascii="Times New Roman" w:eastAsia="Times New Roman" w:hAnsi="Times New Roman" w:cs="Times New Roman"/>
          <w:sz w:val="28"/>
          <w:szCs w:val="28"/>
        </w:rPr>
        <w:t>со второго супруга.</w:t>
      </w:r>
    </w:p>
    <w:p w:rsidR="001954E7" w:rsidRPr="002269AD" w:rsidRDefault="001954E7" w:rsidP="001954E7">
      <w:pPr>
        <w:spacing w:after="0" w:line="240" w:lineRule="auto"/>
        <w:ind w:left="284"/>
        <w:jc w:val="both"/>
        <w:rPr>
          <w:rFonts w:ascii="Times New Roman" w:eastAsia="Times New Roman" w:hAnsi="Times New Roman" w:cs="Times New Roman"/>
          <w:sz w:val="28"/>
          <w:szCs w:val="28"/>
        </w:rPr>
      </w:pPr>
    </w:p>
    <w:p w:rsidR="005A21E2" w:rsidRPr="002269AD" w:rsidRDefault="00DA2BC1" w:rsidP="00DA2BC1">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b/>
          <w:sz w:val="28"/>
          <w:szCs w:val="28"/>
        </w:rPr>
        <w:t>Как поступить, если при вступлении в брак супруги хотят установить свои имущественные обязанности в отношении друг друга?</w:t>
      </w:r>
    </w:p>
    <w:p w:rsidR="005A21E2" w:rsidRPr="002269AD" w:rsidRDefault="00DA2BC1" w:rsidP="001954E7">
      <w:pPr>
        <w:spacing w:after="0" w:line="240" w:lineRule="auto"/>
        <w:jc w:val="both"/>
        <w:rPr>
          <w:rFonts w:ascii="Times New Roman" w:eastAsia="Times New Roman" w:hAnsi="Times New Roman" w:cs="Times New Roman"/>
          <w:sz w:val="28"/>
          <w:szCs w:val="28"/>
        </w:rPr>
      </w:pPr>
      <w:r w:rsidRPr="002269AD">
        <w:rPr>
          <w:rFonts w:ascii="Times New Roman" w:eastAsia="Times New Roman" w:hAnsi="Times New Roman" w:cs="Times New Roman"/>
          <w:sz w:val="28"/>
          <w:szCs w:val="28"/>
        </w:rPr>
        <w:t>Между ними заключается брачный договор. Брачным договором может быть предусмотрено участие в расходах друг друга.</w:t>
      </w:r>
    </w:p>
    <w:p w:rsidR="005A21E2" w:rsidRPr="002269AD" w:rsidRDefault="005A21E2" w:rsidP="00DA2BC1">
      <w:pPr>
        <w:spacing w:after="0" w:line="240" w:lineRule="auto"/>
        <w:jc w:val="both"/>
        <w:rPr>
          <w:rFonts w:ascii="Times New Roman" w:eastAsia="Times New Roman" w:hAnsi="Times New Roman" w:cs="Times New Roman"/>
          <w:sz w:val="28"/>
          <w:szCs w:val="28"/>
        </w:rPr>
      </w:pPr>
    </w:p>
    <w:p w:rsidR="005A21E2" w:rsidRPr="002269AD" w:rsidRDefault="006C257D" w:rsidP="00DA2BC1">
      <w:pPr>
        <w:spacing w:after="0" w:line="240" w:lineRule="auto"/>
        <w:jc w:val="both"/>
        <w:rPr>
          <w:rFonts w:ascii="Times New Roman" w:eastAsia="Times New Roman" w:hAnsi="Times New Roman" w:cs="Times New Roman"/>
          <w:b/>
          <w:color w:val="000000"/>
          <w:sz w:val="28"/>
          <w:szCs w:val="28"/>
        </w:rPr>
      </w:pPr>
      <w:r w:rsidRPr="002269AD">
        <w:rPr>
          <w:rFonts w:ascii="Times New Roman" w:eastAsia="Times New Roman" w:hAnsi="Times New Roman" w:cs="Times New Roman"/>
          <w:b/>
          <w:color w:val="000000"/>
          <w:sz w:val="28"/>
          <w:szCs w:val="28"/>
        </w:rPr>
        <w:t>Алиментные обязательства на сод</w:t>
      </w:r>
      <w:r w:rsidR="00DA2BC1" w:rsidRPr="002269AD">
        <w:rPr>
          <w:rFonts w:ascii="Times New Roman" w:eastAsia="Times New Roman" w:hAnsi="Times New Roman" w:cs="Times New Roman"/>
          <w:b/>
          <w:color w:val="000000"/>
          <w:sz w:val="28"/>
          <w:szCs w:val="28"/>
        </w:rPr>
        <w:t>ержание ребенка?</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На практике многие плательщики алиментов сталкиваются с неприятной ситуацией, когда после нескольких лет добровольной уплаты денежных средств на содержание ребенка второй родитель вдруг обращается в суд и требует взыскать алименты не только с момента принятия решения, но и за три предшествующих года. В своем иске истец говорит, что никакой помощи плательщик алиментов все это время не оказывал и ребенка не содержал. И суд, увы, часто становится на сторону взыскателя, ведь обязанный к уплате алиментов родитель не может подтвердить факт передачи денег представителю ребенка.</w:t>
      </w:r>
    </w:p>
    <w:p w:rsidR="001954E7" w:rsidRPr="002269AD" w:rsidRDefault="001954E7" w:rsidP="00DA2BC1">
      <w:pPr>
        <w:spacing w:after="0" w:line="240" w:lineRule="auto"/>
        <w:jc w:val="both"/>
        <w:rPr>
          <w:rFonts w:ascii="Times New Roman" w:eastAsia="Times New Roman" w:hAnsi="Times New Roman" w:cs="Times New Roman"/>
          <w:b/>
          <w:color w:val="000000"/>
          <w:sz w:val="28"/>
          <w:szCs w:val="28"/>
        </w:rPr>
      </w:pPr>
    </w:p>
    <w:p w:rsidR="005A21E2" w:rsidRPr="002269AD" w:rsidRDefault="00DA2BC1" w:rsidP="00DA2BC1">
      <w:pPr>
        <w:spacing w:after="0" w:line="240" w:lineRule="auto"/>
        <w:jc w:val="both"/>
        <w:rPr>
          <w:rFonts w:ascii="Times New Roman" w:eastAsia="Times New Roman" w:hAnsi="Times New Roman" w:cs="Times New Roman"/>
          <w:b/>
          <w:color w:val="000000"/>
          <w:sz w:val="28"/>
          <w:szCs w:val="28"/>
        </w:rPr>
      </w:pPr>
      <w:r w:rsidRPr="002269AD">
        <w:rPr>
          <w:rFonts w:ascii="Times New Roman" w:eastAsia="Times New Roman" w:hAnsi="Times New Roman" w:cs="Times New Roman"/>
          <w:b/>
          <w:color w:val="000000"/>
          <w:sz w:val="28"/>
          <w:szCs w:val="28"/>
        </w:rPr>
        <w:t>Как же правильно оплачивать алименты?</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Правила оформления уплаты алиментов несколько отличаются в зависимости от того, в каком порядке осуществляется выплата денежного содержания на ребенка. Помимо принудительного удержания алиментов из зарплаты гражданина можно выплачивать содержание:</w:t>
      </w:r>
    </w:p>
    <w:p w:rsidR="005A21E2" w:rsidRPr="002269AD" w:rsidRDefault="00DA2BC1" w:rsidP="006C257D">
      <w:pPr>
        <w:numPr>
          <w:ilvl w:val="0"/>
          <w:numId w:val="9"/>
        </w:numPr>
        <w:spacing w:after="0" w:line="240" w:lineRule="auto"/>
        <w:ind w:left="284" w:hanging="284"/>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В добровольном порядке по соглашению при отсутствии судебного решения.</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В этой ситуации важно обязательно заключить письменное соглашение о добровольной выплате денежного содержания, где важно указать сроки перечисления денег, способ их передачи, сумму и прочие имеющие значение нюансы. Будет надежнее, если данное соглашение будет удостоверено нотариально, что придаст ему гарантированную законную силу.</w:t>
      </w:r>
    </w:p>
    <w:p w:rsidR="005A21E2" w:rsidRPr="002269AD" w:rsidRDefault="00DA2BC1" w:rsidP="006C257D">
      <w:pPr>
        <w:numPr>
          <w:ilvl w:val="0"/>
          <w:numId w:val="10"/>
        </w:numPr>
        <w:spacing w:after="0" w:line="240" w:lineRule="auto"/>
        <w:ind w:left="284" w:hanging="284"/>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Без соглашения у взыскателя остается практически неограниченная свобода в требовании увеличения суммы алиментов.</w:t>
      </w:r>
    </w:p>
    <w:p w:rsidR="005A21E2" w:rsidRPr="002269AD" w:rsidRDefault="00DA2BC1" w:rsidP="006C257D">
      <w:pPr>
        <w:numPr>
          <w:ilvl w:val="0"/>
          <w:numId w:val="10"/>
        </w:numPr>
        <w:spacing w:after="0" w:line="240" w:lineRule="auto"/>
        <w:ind w:left="284" w:hanging="284"/>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В добровольном порядке после вынесения судебного решения, но в случаях, если исполнительный лист не предъявлялся в УФССП (в том числе, если взысканы алименты в твердой сумме или же с ИП, или же происходит принудительное взыскание алиментов с безработного гражданина).</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Заключать соглашение, когда на руках имеется судебное решение, юридически бессмысленно, поэтому главный упор должен быть на сохранение доказательств перечисления денежных средств и учет сумм, переданных в пользу ребенка.</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Для обоих перечисленных способов начисления алиментов будут актуальны следующие способы перечисления алиментов родителем:</w:t>
      </w:r>
    </w:p>
    <w:p w:rsidR="005A21E2" w:rsidRPr="002269AD" w:rsidRDefault="00DA2BC1" w:rsidP="006C257D">
      <w:pPr>
        <w:numPr>
          <w:ilvl w:val="0"/>
          <w:numId w:val="11"/>
        </w:numPr>
        <w:spacing w:after="0" w:line="240" w:lineRule="auto"/>
        <w:ind w:left="284" w:hanging="284"/>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Передача денег лично в руки родителю-взыскателю.</w:t>
      </w:r>
    </w:p>
    <w:p w:rsidR="005A21E2" w:rsidRPr="002269AD" w:rsidRDefault="00DA2BC1" w:rsidP="006C257D">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lastRenderedPageBreak/>
        <w:t>Такая форма уплаты алиментов должна обязательно оформляться распиской. Все расписки следует сохранять в течение, как минимум, трехлетнего срока с момента уплаты.</w:t>
      </w:r>
    </w:p>
    <w:p w:rsidR="005A21E2" w:rsidRPr="002269AD" w:rsidRDefault="00DA2BC1" w:rsidP="006C257D">
      <w:pPr>
        <w:numPr>
          <w:ilvl w:val="0"/>
          <w:numId w:val="12"/>
        </w:numPr>
        <w:spacing w:after="0" w:line="240" w:lineRule="auto"/>
        <w:ind w:left="284" w:hanging="284"/>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Почтовым или банковским переводом.</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При оформлении перевода в банке нужно проконтролировать, чтобы оператор правильно указал назначение платежа – «алименты на Иванова, за июль», к примеру. У вас и у пристава (или суда) должна быть возможность идентифицировать каждый платеж. Аналогичные требования можно применить и в отношении почтовых переводов.</w:t>
      </w:r>
    </w:p>
    <w:p w:rsidR="001954E7" w:rsidRPr="002269AD" w:rsidRDefault="001954E7" w:rsidP="00DA2BC1">
      <w:pPr>
        <w:spacing w:after="0" w:line="240" w:lineRule="auto"/>
        <w:jc w:val="both"/>
        <w:rPr>
          <w:rFonts w:ascii="Times New Roman" w:eastAsia="Times New Roman" w:hAnsi="Times New Roman" w:cs="Times New Roman"/>
          <w:color w:val="000000"/>
          <w:sz w:val="28"/>
          <w:szCs w:val="28"/>
        </w:rPr>
      </w:pPr>
    </w:p>
    <w:p w:rsidR="001954E7" w:rsidRPr="002269AD" w:rsidRDefault="001954E7" w:rsidP="00DA2BC1">
      <w:pPr>
        <w:spacing w:after="0" w:line="240" w:lineRule="auto"/>
        <w:jc w:val="both"/>
        <w:rPr>
          <w:rFonts w:ascii="Times New Roman" w:eastAsia="Times New Roman" w:hAnsi="Times New Roman" w:cs="Times New Roman"/>
          <w:b/>
          <w:color w:val="000000"/>
          <w:sz w:val="28"/>
          <w:szCs w:val="28"/>
        </w:rPr>
      </w:pPr>
    </w:p>
    <w:p w:rsidR="005A21E2" w:rsidRPr="002269AD" w:rsidRDefault="00DA2BC1" w:rsidP="00DA2BC1">
      <w:pPr>
        <w:spacing w:after="0" w:line="240" w:lineRule="auto"/>
        <w:jc w:val="both"/>
        <w:rPr>
          <w:rFonts w:ascii="Times New Roman" w:eastAsia="Times New Roman" w:hAnsi="Times New Roman" w:cs="Times New Roman"/>
          <w:b/>
          <w:color w:val="000000"/>
          <w:sz w:val="28"/>
          <w:szCs w:val="28"/>
        </w:rPr>
      </w:pPr>
      <w:r w:rsidRPr="002269AD">
        <w:rPr>
          <w:rFonts w:ascii="Times New Roman" w:eastAsia="Times New Roman" w:hAnsi="Times New Roman" w:cs="Times New Roman"/>
          <w:b/>
          <w:color w:val="000000"/>
          <w:sz w:val="28"/>
          <w:szCs w:val="28"/>
        </w:rPr>
        <w:t>Что является совместно нажитым имуществом?</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Владельцы личного имущества должны знать, что купленная до брака квартиры, может стать совместным, если его стоимость была значительно увеличена за счет совместных средств супружеской четы либо личного имущества одного из супругов. Даже труд одного из супругов может быть учтен. Сделали дорогой ремонт или перепланировку – и квартира уже не ваша личная, а совместная собственность.</w:t>
      </w:r>
    </w:p>
    <w:p w:rsidR="001954E7" w:rsidRPr="002269AD" w:rsidRDefault="001954E7" w:rsidP="00DA2BC1">
      <w:pPr>
        <w:spacing w:after="0" w:line="240" w:lineRule="auto"/>
        <w:jc w:val="both"/>
        <w:rPr>
          <w:rFonts w:ascii="Times New Roman" w:eastAsia="Times New Roman" w:hAnsi="Times New Roman" w:cs="Times New Roman"/>
          <w:b/>
          <w:color w:val="000000"/>
          <w:sz w:val="28"/>
          <w:szCs w:val="28"/>
        </w:rPr>
      </w:pPr>
    </w:p>
    <w:p w:rsidR="005A21E2" w:rsidRPr="002269AD" w:rsidRDefault="00DA2BC1" w:rsidP="00DA2BC1">
      <w:pPr>
        <w:spacing w:after="0" w:line="240" w:lineRule="auto"/>
        <w:jc w:val="both"/>
        <w:rPr>
          <w:rFonts w:ascii="Times New Roman" w:eastAsia="Times New Roman" w:hAnsi="Times New Roman" w:cs="Times New Roman"/>
          <w:b/>
          <w:color w:val="000000"/>
          <w:sz w:val="28"/>
          <w:szCs w:val="28"/>
        </w:rPr>
      </w:pPr>
      <w:r w:rsidRPr="002269AD">
        <w:rPr>
          <w:rFonts w:ascii="Times New Roman" w:eastAsia="Times New Roman" w:hAnsi="Times New Roman" w:cs="Times New Roman"/>
          <w:b/>
          <w:color w:val="000000"/>
          <w:sz w:val="28"/>
          <w:szCs w:val="28"/>
        </w:rPr>
        <w:t>Признание личного имущества супругов их совместной собственностью</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Не считается так же совместно нажитым:</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Недвижимое имущество, права на которое супруг получил в браке, но на основании первичной приватизации.</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Имущество, приобретённое на личные средства супруга, имеющиеся у него до заключения брака.</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Доходы специального целевого назначения, такие как материнский капитал, премии за достижения в области спорта, науки, искусства, материальная помощь при реабилитации после травмы или ранения, государственные награды.</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Собственность несовершеннолетних детей.</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Личное имущество может быть признано совместно нажитым, если действия или вложения супругов значительно увеличили стоимость данного имущества.</w:t>
      </w:r>
    </w:p>
    <w:p w:rsidR="005A21E2" w:rsidRPr="002269AD" w:rsidRDefault="005A21E2" w:rsidP="00DA2BC1">
      <w:pPr>
        <w:spacing w:after="0" w:line="240" w:lineRule="auto"/>
        <w:jc w:val="both"/>
        <w:rPr>
          <w:rFonts w:ascii="Times New Roman" w:eastAsia="Times New Roman" w:hAnsi="Times New Roman" w:cs="Times New Roman"/>
          <w:b/>
          <w:color w:val="000000"/>
          <w:sz w:val="28"/>
          <w:szCs w:val="28"/>
        </w:rPr>
      </w:pPr>
    </w:p>
    <w:p w:rsidR="005A21E2" w:rsidRPr="002269AD" w:rsidRDefault="00DA2BC1" w:rsidP="006C257D">
      <w:pPr>
        <w:spacing w:after="0" w:line="240" w:lineRule="auto"/>
        <w:jc w:val="center"/>
        <w:rPr>
          <w:rFonts w:ascii="Times New Roman" w:eastAsia="Times New Roman" w:hAnsi="Times New Roman" w:cs="Times New Roman"/>
          <w:b/>
          <w:color w:val="000000"/>
          <w:sz w:val="28"/>
          <w:szCs w:val="28"/>
        </w:rPr>
      </w:pPr>
      <w:r w:rsidRPr="002269AD">
        <w:rPr>
          <w:rFonts w:ascii="Times New Roman" w:eastAsia="Times New Roman" w:hAnsi="Times New Roman" w:cs="Times New Roman"/>
          <w:b/>
          <w:color w:val="000000"/>
          <w:sz w:val="28"/>
          <w:szCs w:val="28"/>
        </w:rPr>
        <w:t>Социальные гарантии</w:t>
      </w:r>
    </w:p>
    <w:p w:rsidR="005A21E2" w:rsidRPr="002269AD" w:rsidRDefault="005A21E2" w:rsidP="00DA2BC1">
      <w:pPr>
        <w:spacing w:after="0" w:line="240" w:lineRule="auto"/>
        <w:jc w:val="center"/>
        <w:rPr>
          <w:rFonts w:ascii="Times New Roman" w:eastAsia="Times New Roman" w:hAnsi="Times New Roman" w:cs="Times New Roman"/>
          <w:b/>
          <w:color w:val="000000"/>
          <w:sz w:val="28"/>
          <w:szCs w:val="28"/>
        </w:rPr>
      </w:pPr>
    </w:p>
    <w:p w:rsidR="005A21E2" w:rsidRPr="002269AD" w:rsidRDefault="006C257D" w:rsidP="001954E7">
      <w:pPr>
        <w:spacing w:after="0" w:line="240" w:lineRule="auto"/>
        <w:jc w:val="both"/>
        <w:rPr>
          <w:rFonts w:ascii="Times New Roman" w:eastAsia="Times New Roman" w:hAnsi="Times New Roman" w:cs="Times New Roman"/>
          <w:b/>
          <w:color w:val="000000"/>
          <w:sz w:val="28"/>
          <w:szCs w:val="28"/>
        </w:rPr>
      </w:pPr>
      <w:r w:rsidRPr="002269AD">
        <w:rPr>
          <w:rFonts w:ascii="Times New Roman" w:eastAsia="Times New Roman" w:hAnsi="Times New Roman" w:cs="Times New Roman"/>
          <w:b/>
          <w:color w:val="000000"/>
          <w:sz w:val="28"/>
          <w:szCs w:val="28"/>
        </w:rPr>
        <w:t>Пос</w:t>
      </w:r>
      <w:r w:rsidR="00DA2BC1" w:rsidRPr="002269AD">
        <w:rPr>
          <w:rFonts w:ascii="Times New Roman" w:eastAsia="Times New Roman" w:hAnsi="Times New Roman" w:cs="Times New Roman"/>
          <w:b/>
          <w:color w:val="000000"/>
          <w:sz w:val="28"/>
          <w:szCs w:val="28"/>
        </w:rPr>
        <w:t>обия и льготы по беременности, родам и уходу за ребенком.</w:t>
      </w:r>
    </w:p>
    <w:p w:rsidR="005A21E2" w:rsidRPr="002269AD" w:rsidRDefault="00DA2BC1" w:rsidP="006C257D">
      <w:pPr>
        <w:spacing w:after="0" w:line="240" w:lineRule="auto"/>
        <w:ind w:firstLine="284"/>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Трудоустроенные (застрахованные) граждане по месту работы</w:t>
      </w:r>
      <w:r w:rsidR="006C257D" w:rsidRPr="002269AD">
        <w:rPr>
          <w:rFonts w:ascii="Times New Roman" w:eastAsia="Times New Roman" w:hAnsi="Times New Roman" w:cs="Times New Roman"/>
          <w:color w:val="000000"/>
          <w:sz w:val="28"/>
          <w:szCs w:val="28"/>
        </w:rPr>
        <w:t>, а также обучающиеся по очно</w:t>
      </w:r>
      <w:r w:rsidRPr="002269AD">
        <w:rPr>
          <w:rFonts w:ascii="Times New Roman" w:eastAsia="Times New Roman" w:hAnsi="Times New Roman" w:cs="Times New Roman"/>
          <w:color w:val="000000"/>
          <w:sz w:val="28"/>
          <w:szCs w:val="28"/>
        </w:rPr>
        <w:t>й форме обучения могут оформить такие пособия на ребенка:</w:t>
      </w:r>
    </w:p>
    <w:p w:rsidR="005A21E2" w:rsidRPr="002269AD" w:rsidRDefault="00DA2BC1" w:rsidP="006C257D">
      <w:pPr>
        <w:numPr>
          <w:ilvl w:val="0"/>
          <w:numId w:val="13"/>
        </w:numPr>
        <w:spacing w:after="0" w:line="240" w:lineRule="auto"/>
        <w:ind w:left="284" w:hanging="284"/>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 xml:space="preserve">Пособие за постановку на учет в женскую консультацию на ранних сроках беременности. </w:t>
      </w:r>
    </w:p>
    <w:p w:rsidR="005A21E2" w:rsidRPr="002269AD" w:rsidRDefault="00DA2BC1" w:rsidP="006C257D">
      <w:pPr>
        <w:numPr>
          <w:ilvl w:val="0"/>
          <w:numId w:val="13"/>
        </w:numPr>
        <w:spacing w:after="0" w:line="240" w:lineRule="auto"/>
        <w:ind w:left="284" w:hanging="284"/>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Единовременное по беременности и родам (БиР). Его может получить по месту работы только беременная женщина, а также усыновившая ребенка в возрасте до 3 месяцев.</w:t>
      </w:r>
    </w:p>
    <w:p w:rsidR="005A21E2" w:rsidRPr="002269AD" w:rsidRDefault="00DA2BC1" w:rsidP="006C257D">
      <w:pPr>
        <w:spacing w:after="0" w:line="240" w:lineRule="auto"/>
        <w:ind w:firstLine="284"/>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lastRenderedPageBreak/>
        <w:t xml:space="preserve">Единовременное при рождении ребенка. Его может оформить любой родитель у себя на работе. Она положена семье в любом случае, независимо от факта </w:t>
      </w:r>
      <w:r w:rsidR="00DB3993" w:rsidRPr="002269AD">
        <w:rPr>
          <w:rFonts w:ascii="Times New Roman" w:eastAsia="Times New Roman" w:hAnsi="Times New Roman" w:cs="Times New Roman"/>
          <w:color w:val="000000"/>
          <w:sz w:val="28"/>
          <w:szCs w:val="28"/>
        </w:rPr>
        <w:t>труд устроенности</w:t>
      </w:r>
      <w:r w:rsidRPr="002269AD">
        <w:rPr>
          <w:rFonts w:ascii="Times New Roman" w:eastAsia="Times New Roman" w:hAnsi="Times New Roman" w:cs="Times New Roman"/>
          <w:color w:val="000000"/>
          <w:sz w:val="28"/>
          <w:szCs w:val="28"/>
        </w:rPr>
        <w:t xml:space="preserve"> (в том числе неработающим).</w:t>
      </w:r>
    </w:p>
    <w:p w:rsidR="005A21E2" w:rsidRPr="002269AD" w:rsidRDefault="00DA2BC1" w:rsidP="006C257D">
      <w:pPr>
        <w:numPr>
          <w:ilvl w:val="0"/>
          <w:numId w:val="14"/>
        </w:numPr>
        <w:spacing w:after="0" w:line="240" w:lineRule="auto"/>
        <w:ind w:left="284" w:hanging="284"/>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Ежемес</w:t>
      </w:r>
      <w:r w:rsidR="006C257D" w:rsidRPr="002269AD">
        <w:rPr>
          <w:rFonts w:ascii="Times New Roman" w:eastAsia="Times New Roman" w:hAnsi="Times New Roman" w:cs="Times New Roman"/>
          <w:color w:val="000000"/>
          <w:sz w:val="28"/>
          <w:szCs w:val="28"/>
        </w:rPr>
        <w:t>ячное по уходу за ребенком до 1,</w:t>
      </w:r>
      <w:r w:rsidRPr="002269AD">
        <w:rPr>
          <w:rFonts w:ascii="Times New Roman" w:eastAsia="Times New Roman" w:hAnsi="Times New Roman" w:cs="Times New Roman"/>
          <w:color w:val="000000"/>
          <w:sz w:val="28"/>
          <w:szCs w:val="28"/>
        </w:rPr>
        <w:t>5 лет. Оформляет по месту работы родственник, уходящий в отпуск по уходу до 3 лет. Это может быть не только мама, но и папа или бабушка.</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 xml:space="preserve">Указанные пособия являются страховым обеспечением по обязательному социальному </w:t>
      </w:r>
      <w:r w:rsidR="006C257D" w:rsidRPr="002269AD">
        <w:rPr>
          <w:rFonts w:ascii="Times New Roman" w:eastAsia="Times New Roman" w:hAnsi="Times New Roman" w:cs="Times New Roman"/>
          <w:color w:val="000000"/>
          <w:sz w:val="28"/>
          <w:szCs w:val="28"/>
        </w:rPr>
        <w:t>страхованию-</w:t>
      </w:r>
      <w:r w:rsidRPr="002269AD">
        <w:rPr>
          <w:rFonts w:ascii="Times New Roman" w:eastAsia="Times New Roman" w:hAnsi="Times New Roman" w:cs="Times New Roman"/>
          <w:color w:val="000000"/>
          <w:sz w:val="28"/>
          <w:szCs w:val="28"/>
        </w:rPr>
        <w:t>то есть они выплачиваются в случае, если работодатель платит с зарплаты получателя страховые взносы.</w:t>
      </w:r>
    </w:p>
    <w:p w:rsidR="005A21E2" w:rsidRPr="002269AD" w:rsidRDefault="00DA2BC1" w:rsidP="006C257D">
      <w:pPr>
        <w:spacing w:after="0" w:line="240" w:lineRule="auto"/>
        <w:ind w:firstLine="708"/>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Лицам, за которых не перечисляются взносы в ФСС, пособие при рождении ребенка и ежемесячное по уходу до 1.5 лет начисляются через Соцзащиту в минимальном размере, а декретное пособие неработающим вообще не положено.</w:t>
      </w:r>
    </w:p>
    <w:p w:rsidR="006C257D" w:rsidRPr="002269AD" w:rsidRDefault="006C257D" w:rsidP="00DA2BC1">
      <w:pPr>
        <w:spacing w:after="0" w:line="240" w:lineRule="auto"/>
        <w:jc w:val="both"/>
        <w:rPr>
          <w:rFonts w:ascii="Times New Roman" w:eastAsia="Times New Roman" w:hAnsi="Times New Roman" w:cs="Times New Roman"/>
          <w:b/>
          <w:sz w:val="28"/>
          <w:szCs w:val="28"/>
        </w:rPr>
      </w:pPr>
    </w:p>
    <w:p w:rsidR="005A21E2" w:rsidRPr="002269AD" w:rsidRDefault="00DA2BC1" w:rsidP="00DA2BC1">
      <w:pPr>
        <w:spacing w:after="0" w:line="240" w:lineRule="auto"/>
        <w:jc w:val="both"/>
        <w:rPr>
          <w:rFonts w:ascii="Times New Roman" w:eastAsia="Times New Roman" w:hAnsi="Times New Roman" w:cs="Times New Roman"/>
          <w:b/>
          <w:sz w:val="28"/>
          <w:szCs w:val="28"/>
        </w:rPr>
      </w:pPr>
      <w:r w:rsidRPr="002269AD">
        <w:rPr>
          <w:rFonts w:ascii="Times New Roman" w:eastAsia="Times New Roman" w:hAnsi="Times New Roman" w:cs="Times New Roman"/>
          <w:b/>
          <w:sz w:val="28"/>
          <w:szCs w:val="28"/>
        </w:rPr>
        <w:t xml:space="preserve">Перевод беременной на легкий труд. </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Для беременных действуют такие льготы:</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Перевод на другую работу для минимизации воздействия вредных факторов на организм, а также снижение норм выработки или обслуживания. Для этого нужны медицинское заключение и заявление беременной. Пока женщине не предоставят работу без вредного воздействия, она освобождается от обязанностей с сохранением зарплаты.</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Право на неполный рабочий день или неделю.</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Запрет на выезд в служебные командировки, привлечение к работе сверхурочно, в выходные, праздники и ночью.</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Для женщин с детьми также предоставляются послабления на работе:</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 xml:space="preserve">До </w:t>
      </w:r>
      <w:r w:rsidR="00203737" w:rsidRPr="002269AD">
        <w:rPr>
          <w:rFonts w:ascii="Times New Roman" w:eastAsia="Times New Roman" w:hAnsi="Times New Roman" w:cs="Times New Roman"/>
          <w:color w:val="000000"/>
          <w:sz w:val="28"/>
          <w:szCs w:val="28"/>
        </w:rPr>
        <w:t>1,</w:t>
      </w:r>
      <w:r w:rsidRPr="002269AD">
        <w:rPr>
          <w:rFonts w:ascii="Times New Roman" w:eastAsia="Times New Roman" w:hAnsi="Times New Roman" w:cs="Times New Roman"/>
          <w:color w:val="000000"/>
          <w:sz w:val="28"/>
          <w:szCs w:val="28"/>
        </w:rPr>
        <w:t>5-летнего возраста ребенка женщина может требовать перевода на более легкую работу с оплатой не меньшей, чем на прежней работе.</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Пока ребенок не достигнет 3 лет, сотрудницу разрешается направлять в командировки, привлекать к сверхурочным работам, труду в праздники, по выходным или ночью только с ее письменного согласия. Она должна быть ознакомлена под роспись с тем, что может не согласиться. Это распространяется и на родителя, воспитывающего без супруга ребенка до 5 лет.</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До 14-летия ребенка один из родителей имеет право на неполный рабочий день или неделю с оплатой пропорционально отработке.</w:t>
      </w:r>
    </w:p>
    <w:p w:rsidR="001954E7" w:rsidRPr="002269AD" w:rsidRDefault="001954E7" w:rsidP="00DA2BC1">
      <w:pPr>
        <w:spacing w:after="0" w:line="240" w:lineRule="auto"/>
        <w:jc w:val="both"/>
        <w:rPr>
          <w:rFonts w:ascii="Times New Roman" w:eastAsia="Times New Roman" w:hAnsi="Times New Roman" w:cs="Times New Roman"/>
          <w:color w:val="000000"/>
          <w:sz w:val="28"/>
          <w:szCs w:val="28"/>
        </w:rPr>
      </w:pP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b/>
          <w:color w:val="000000"/>
          <w:sz w:val="28"/>
          <w:szCs w:val="28"/>
        </w:rPr>
        <w:t>Можно ли уволить беременную женщину по трудовому договору?</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ab/>
        <w:t>Беременную запрещается увольнять по инициативе работодателя. Гарантия распространяется в том числе на женщин, которые на момент увольнения не знали о беременности. Отстоять свои интересы женщине поможет прокуратура или трудовая инспекция.</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ab/>
        <w:t>Если срочный трудовой договор истекает в период беременности, работодатель обязан его продлить не только до окончания беременности, но и до завершения отпуска по беременности и родам в соответствии с декретным больничным. Это делается на основании заявления от женщины и медицинской справки о беременности.</w:t>
      </w:r>
    </w:p>
    <w:p w:rsidR="005A21E2" w:rsidRPr="002269AD" w:rsidRDefault="00DA2BC1" w:rsidP="00DA2BC1">
      <w:pPr>
        <w:spacing w:after="0" w:line="240" w:lineRule="auto"/>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lastRenderedPageBreak/>
        <w:t>Беременную можно уволить только в таких случаях:</w:t>
      </w:r>
    </w:p>
    <w:p w:rsidR="005A21E2" w:rsidRPr="002269AD" w:rsidRDefault="00DA2BC1" w:rsidP="00DA2BC1">
      <w:pPr>
        <w:numPr>
          <w:ilvl w:val="0"/>
          <w:numId w:val="15"/>
        </w:numPr>
        <w:spacing w:after="0" w:line="240" w:lineRule="auto"/>
        <w:ind w:left="720" w:hanging="360"/>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Ликвидация организации.</w:t>
      </w:r>
    </w:p>
    <w:p w:rsidR="005A21E2" w:rsidRPr="002269AD" w:rsidRDefault="00DA2BC1" w:rsidP="00DA2BC1">
      <w:pPr>
        <w:numPr>
          <w:ilvl w:val="0"/>
          <w:numId w:val="15"/>
        </w:numPr>
        <w:spacing w:after="0" w:line="240" w:lineRule="auto"/>
        <w:ind w:left="720" w:hanging="360"/>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Случаи, не связанные с инициативой работодателя.</w:t>
      </w:r>
    </w:p>
    <w:p w:rsidR="005A21E2" w:rsidRPr="002269AD" w:rsidRDefault="00DA2BC1" w:rsidP="00E3309D">
      <w:pPr>
        <w:spacing w:after="0" w:line="240" w:lineRule="auto"/>
        <w:ind w:firstLine="360"/>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По мнению суда, к ним относится, в том числе, нежелание работницы продолжать трудиться из-за изменения условий трудового договора. Это считается общим основанием для увольнения, даже если новый договор предполагает женщине неудобный перевод в другую местность.</w:t>
      </w:r>
    </w:p>
    <w:p w:rsidR="005A21E2" w:rsidRPr="002269AD" w:rsidRDefault="00DA2BC1" w:rsidP="00E3309D">
      <w:pPr>
        <w:spacing w:after="0" w:line="240" w:lineRule="auto"/>
        <w:ind w:firstLine="360"/>
        <w:jc w:val="both"/>
        <w:rPr>
          <w:rFonts w:ascii="Times New Roman" w:eastAsia="Times New Roman" w:hAnsi="Times New Roman" w:cs="Times New Roman"/>
          <w:color w:val="000000"/>
          <w:sz w:val="28"/>
          <w:szCs w:val="28"/>
        </w:rPr>
      </w:pPr>
      <w:r w:rsidRPr="002269AD">
        <w:rPr>
          <w:rFonts w:ascii="Times New Roman" w:eastAsia="Times New Roman" w:hAnsi="Times New Roman" w:cs="Times New Roman"/>
          <w:color w:val="000000"/>
          <w:sz w:val="28"/>
          <w:szCs w:val="28"/>
        </w:rPr>
        <w:t>По инициативе работодателя также запрещается увольнение женщины с ребенком до 3 лет или матери-одиночки с ребенком до 14 лет.</w:t>
      </w:r>
    </w:p>
    <w:p w:rsidR="00203737" w:rsidRDefault="00203737" w:rsidP="001954E7">
      <w:pPr>
        <w:spacing w:after="0" w:line="240" w:lineRule="auto"/>
        <w:rPr>
          <w:rFonts w:ascii="Times New Roman" w:eastAsia="Times New Roman" w:hAnsi="Times New Roman" w:cs="Times New Roman"/>
          <w:b/>
          <w:color w:val="000000"/>
          <w:sz w:val="28"/>
          <w:szCs w:val="28"/>
        </w:rPr>
      </w:pPr>
    </w:p>
    <w:p w:rsidR="002269AD" w:rsidRDefault="002269AD" w:rsidP="001954E7">
      <w:pPr>
        <w:spacing w:after="0" w:line="240" w:lineRule="auto"/>
        <w:rPr>
          <w:rFonts w:ascii="Times New Roman" w:eastAsia="Times New Roman" w:hAnsi="Times New Roman" w:cs="Times New Roman"/>
          <w:b/>
          <w:color w:val="000000"/>
          <w:sz w:val="28"/>
          <w:szCs w:val="28"/>
        </w:rPr>
      </w:pPr>
    </w:p>
    <w:p w:rsidR="002269AD" w:rsidRDefault="002269AD" w:rsidP="001954E7">
      <w:pPr>
        <w:spacing w:after="0" w:line="240" w:lineRule="auto"/>
        <w:rPr>
          <w:rFonts w:ascii="Times New Roman" w:eastAsia="Times New Roman" w:hAnsi="Times New Roman" w:cs="Times New Roman"/>
          <w:b/>
          <w:color w:val="000000"/>
          <w:sz w:val="28"/>
          <w:szCs w:val="28"/>
        </w:rPr>
      </w:pPr>
    </w:p>
    <w:p w:rsidR="002269AD" w:rsidRDefault="002269AD" w:rsidP="001954E7">
      <w:pPr>
        <w:spacing w:after="0" w:line="240" w:lineRule="auto"/>
        <w:rPr>
          <w:rFonts w:ascii="Times New Roman" w:eastAsia="Times New Roman" w:hAnsi="Times New Roman" w:cs="Times New Roman"/>
          <w:b/>
          <w:color w:val="000000"/>
          <w:sz w:val="28"/>
          <w:szCs w:val="28"/>
        </w:rPr>
      </w:pPr>
    </w:p>
    <w:p w:rsidR="002269AD" w:rsidRDefault="002269AD" w:rsidP="001954E7">
      <w:pPr>
        <w:spacing w:after="0" w:line="240" w:lineRule="auto"/>
        <w:rPr>
          <w:rFonts w:ascii="Times New Roman" w:eastAsia="Times New Roman" w:hAnsi="Times New Roman" w:cs="Times New Roman"/>
          <w:b/>
          <w:color w:val="000000"/>
          <w:sz w:val="28"/>
          <w:szCs w:val="28"/>
        </w:rPr>
      </w:pPr>
    </w:p>
    <w:p w:rsidR="002269AD" w:rsidRDefault="002269AD" w:rsidP="001954E7">
      <w:pPr>
        <w:spacing w:after="0" w:line="240" w:lineRule="auto"/>
        <w:rPr>
          <w:rFonts w:ascii="Times New Roman" w:eastAsia="Times New Roman" w:hAnsi="Times New Roman" w:cs="Times New Roman"/>
          <w:b/>
          <w:color w:val="000000"/>
          <w:sz w:val="28"/>
          <w:szCs w:val="28"/>
        </w:rPr>
      </w:pPr>
    </w:p>
    <w:p w:rsidR="002269AD" w:rsidRDefault="002269AD" w:rsidP="001954E7">
      <w:pPr>
        <w:spacing w:after="0" w:line="240" w:lineRule="auto"/>
        <w:rPr>
          <w:rFonts w:ascii="Times New Roman" w:eastAsia="Times New Roman" w:hAnsi="Times New Roman" w:cs="Times New Roman"/>
          <w:b/>
          <w:color w:val="000000"/>
          <w:sz w:val="28"/>
          <w:szCs w:val="28"/>
        </w:rPr>
      </w:pPr>
    </w:p>
    <w:p w:rsidR="002269AD" w:rsidRDefault="002269AD" w:rsidP="001954E7">
      <w:pPr>
        <w:spacing w:after="0" w:line="240" w:lineRule="auto"/>
        <w:rPr>
          <w:rFonts w:ascii="Times New Roman" w:eastAsia="Times New Roman" w:hAnsi="Times New Roman" w:cs="Times New Roman"/>
          <w:b/>
          <w:color w:val="000000"/>
          <w:sz w:val="28"/>
          <w:szCs w:val="28"/>
        </w:rPr>
      </w:pPr>
    </w:p>
    <w:p w:rsidR="002269AD" w:rsidRDefault="002269AD" w:rsidP="001954E7">
      <w:pPr>
        <w:spacing w:after="0" w:line="240" w:lineRule="auto"/>
        <w:rPr>
          <w:rFonts w:ascii="Times New Roman" w:eastAsia="Times New Roman" w:hAnsi="Times New Roman" w:cs="Times New Roman"/>
          <w:b/>
          <w:color w:val="000000"/>
          <w:sz w:val="28"/>
          <w:szCs w:val="28"/>
        </w:rPr>
      </w:pPr>
    </w:p>
    <w:p w:rsidR="00E060E3" w:rsidRPr="002269AD" w:rsidRDefault="00E060E3" w:rsidP="00E060E3">
      <w:pPr>
        <w:spacing w:after="0" w:line="240" w:lineRule="auto"/>
        <w:jc w:val="both"/>
        <w:rPr>
          <w:rFonts w:ascii="Times New Roman" w:eastAsia="Times New Roman" w:hAnsi="Times New Roman" w:cs="Times New Roman"/>
          <w:color w:val="000000"/>
          <w:sz w:val="28"/>
          <w:szCs w:val="28"/>
        </w:rPr>
      </w:pPr>
    </w:p>
    <w:p w:rsidR="00E060E3" w:rsidRPr="002269AD" w:rsidRDefault="00E060E3" w:rsidP="00203737">
      <w:pPr>
        <w:spacing w:after="0" w:line="240" w:lineRule="auto"/>
        <w:jc w:val="both"/>
        <w:rPr>
          <w:rFonts w:ascii="Times New Roman" w:eastAsia="Times New Roman" w:hAnsi="Times New Roman" w:cs="Times New Roman"/>
          <w:color w:val="000000"/>
          <w:sz w:val="28"/>
          <w:szCs w:val="28"/>
        </w:rPr>
      </w:pPr>
    </w:p>
    <w:p w:rsidR="00A37765" w:rsidRDefault="00A37765" w:rsidP="00203737">
      <w:pPr>
        <w:spacing w:after="0" w:line="240" w:lineRule="auto"/>
        <w:jc w:val="both"/>
        <w:rPr>
          <w:rFonts w:ascii="Times New Roman" w:eastAsia="Times New Roman" w:hAnsi="Times New Roman" w:cs="Times New Roman"/>
          <w:color w:val="000000"/>
          <w:sz w:val="28"/>
          <w:szCs w:val="28"/>
        </w:rPr>
      </w:pPr>
    </w:p>
    <w:p w:rsidR="002E2D5C" w:rsidRDefault="002E2D5C" w:rsidP="00203737">
      <w:pPr>
        <w:spacing w:after="0" w:line="240" w:lineRule="auto"/>
        <w:jc w:val="both"/>
        <w:rPr>
          <w:rFonts w:ascii="Times New Roman" w:eastAsia="Times New Roman" w:hAnsi="Times New Roman" w:cs="Times New Roman"/>
          <w:color w:val="000000"/>
          <w:sz w:val="28"/>
          <w:szCs w:val="28"/>
        </w:rPr>
      </w:pPr>
    </w:p>
    <w:p w:rsidR="002E2D5C" w:rsidRDefault="002E2D5C" w:rsidP="00203737">
      <w:pPr>
        <w:spacing w:after="0" w:line="240" w:lineRule="auto"/>
        <w:jc w:val="both"/>
        <w:rPr>
          <w:rFonts w:ascii="Times New Roman" w:eastAsia="Times New Roman" w:hAnsi="Times New Roman" w:cs="Times New Roman"/>
          <w:color w:val="000000"/>
          <w:sz w:val="28"/>
          <w:szCs w:val="28"/>
        </w:rPr>
      </w:pPr>
    </w:p>
    <w:p w:rsidR="002E2D5C" w:rsidRDefault="002E2D5C" w:rsidP="00203737">
      <w:pPr>
        <w:spacing w:after="0" w:line="240" w:lineRule="auto"/>
        <w:jc w:val="both"/>
        <w:rPr>
          <w:rFonts w:ascii="Times New Roman" w:eastAsia="Times New Roman" w:hAnsi="Times New Roman" w:cs="Times New Roman"/>
          <w:color w:val="000000"/>
          <w:sz w:val="28"/>
          <w:szCs w:val="28"/>
        </w:rPr>
      </w:pPr>
    </w:p>
    <w:p w:rsidR="002E2D5C" w:rsidRDefault="002E2D5C" w:rsidP="00203737">
      <w:pPr>
        <w:spacing w:after="0" w:line="240" w:lineRule="auto"/>
        <w:jc w:val="both"/>
        <w:rPr>
          <w:rFonts w:ascii="Times New Roman" w:eastAsia="Times New Roman" w:hAnsi="Times New Roman" w:cs="Times New Roman"/>
          <w:color w:val="000000"/>
          <w:sz w:val="28"/>
          <w:szCs w:val="28"/>
        </w:rPr>
      </w:pPr>
    </w:p>
    <w:p w:rsidR="002E2D5C" w:rsidRDefault="002E2D5C" w:rsidP="00203737">
      <w:pPr>
        <w:spacing w:after="0" w:line="240" w:lineRule="auto"/>
        <w:jc w:val="both"/>
        <w:rPr>
          <w:rFonts w:ascii="Times New Roman" w:eastAsia="Times New Roman" w:hAnsi="Times New Roman" w:cs="Times New Roman"/>
          <w:color w:val="000000"/>
          <w:sz w:val="28"/>
          <w:szCs w:val="28"/>
        </w:rPr>
      </w:pPr>
    </w:p>
    <w:p w:rsidR="002E2D5C" w:rsidRPr="002269AD" w:rsidRDefault="002E2D5C" w:rsidP="00203737">
      <w:pPr>
        <w:spacing w:after="0" w:line="240" w:lineRule="auto"/>
        <w:jc w:val="both"/>
        <w:rPr>
          <w:rFonts w:ascii="Times New Roman" w:eastAsia="Times New Roman" w:hAnsi="Times New Roman" w:cs="Times New Roman"/>
          <w:color w:val="000000"/>
          <w:sz w:val="28"/>
          <w:szCs w:val="28"/>
        </w:rPr>
      </w:pPr>
    </w:p>
    <w:p w:rsidR="00A37765" w:rsidRPr="002269AD" w:rsidRDefault="00A37765" w:rsidP="00203737">
      <w:pPr>
        <w:spacing w:after="0" w:line="240" w:lineRule="auto"/>
        <w:jc w:val="both"/>
        <w:rPr>
          <w:rFonts w:ascii="Times New Roman" w:eastAsia="Times New Roman" w:hAnsi="Times New Roman" w:cs="Times New Roman"/>
          <w:color w:val="000000"/>
          <w:sz w:val="28"/>
          <w:szCs w:val="28"/>
        </w:rPr>
      </w:pPr>
    </w:p>
    <w:p w:rsidR="00A37765" w:rsidRPr="002269AD" w:rsidRDefault="00A37765" w:rsidP="00203737">
      <w:pPr>
        <w:spacing w:after="0" w:line="240" w:lineRule="auto"/>
        <w:jc w:val="both"/>
        <w:rPr>
          <w:rFonts w:ascii="Times New Roman" w:eastAsia="Times New Roman" w:hAnsi="Times New Roman" w:cs="Times New Roman"/>
          <w:color w:val="000000"/>
          <w:sz w:val="28"/>
          <w:szCs w:val="28"/>
        </w:rPr>
      </w:pPr>
    </w:p>
    <w:p w:rsidR="00A37765" w:rsidRPr="002269AD" w:rsidRDefault="00A37765" w:rsidP="00203737">
      <w:pPr>
        <w:spacing w:after="0" w:line="240" w:lineRule="auto"/>
        <w:jc w:val="both"/>
        <w:rPr>
          <w:rFonts w:ascii="Times New Roman" w:eastAsia="Times New Roman" w:hAnsi="Times New Roman" w:cs="Times New Roman"/>
          <w:color w:val="000000"/>
          <w:sz w:val="28"/>
          <w:szCs w:val="28"/>
        </w:rPr>
      </w:pPr>
    </w:p>
    <w:p w:rsidR="00A37765" w:rsidRPr="002269AD" w:rsidRDefault="00A37765" w:rsidP="00203737">
      <w:pPr>
        <w:spacing w:after="0" w:line="240" w:lineRule="auto"/>
        <w:jc w:val="both"/>
        <w:rPr>
          <w:rFonts w:ascii="Times New Roman" w:eastAsia="Times New Roman" w:hAnsi="Times New Roman" w:cs="Times New Roman"/>
          <w:color w:val="000000"/>
          <w:sz w:val="28"/>
          <w:szCs w:val="28"/>
        </w:rPr>
      </w:pPr>
    </w:p>
    <w:p w:rsidR="00A37765" w:rsidRPr="002269AD" w:rsidRDefault="00A37765" w:rsidP="00203737">
      <w:pPr>
        <w:spacing w:after="0" w:line="240" w:lineRule="auto"/>
        <w:jc w:val="both"/>
        <w:rPr>
          <w:rFonts w:ascii="Times New Roman" w:eastAsia="Times New Roman" w:hAnsi="Times New Roman" w:cs="Times New Roman"/>
          <w:color w:val="000000"/>
          <w:sz w:val="28"/>
          <w:szCs w:val="28"/>
        </w:rPr>
      </w:pPr>
    </w:p>
    <w:p w:rsidR="00A37765" w:rsidRDefault="00A37765" w:rsidP="00203737">
      <w:pPr>
        <w:spacing w:after="0" w:line="240" w:lineRule="auto"/>
        <w:jc w:val="both"/>
        <w:rPr>
          <w:rFonts w:ascii="Times New Roman" w:eastAsia="Times New Roman" w:hAnsi="Times New Roman" w:cs="Times New Roman"/>
          <w:color w:val="000000"/>
          <w:sz w:val="28"/>
          <w:szCs w:val="28"/>
        </w:rPr>
      </w:pPr>
    </w:p>
    <w:p w:rsidR="002269AD" w:rsidRDefault="002269AD" w:rsidP="00203737">
      <w:pPr>
        <w:spacing w:after="0" w:line="240" w:lineRule="auto"/>
        <w:jc w:val="both"/>
        <w:rPr>
          <w:rFonts w:ascii="Times New Roman" w:eastAsia="Times New Roman" w:hAnsi="Times New Roman" w:cs="Times New Roman"/>
          <w:color w:val="000000"/>
          <w:sz w:val="28"/>
          <w:szCs w:val="28"/>
        </w:rPr>
      </w:pPr>
    </w:p>
    <w:p w:rsidR="002269AD" w:rsidRDefault="002269AD" w:rsidP="00203737">
      <w:pPr>
        <w:spacing w:after="0" w:line="240" w:lineRule="auto"/>
        <w:jc w:val="both"/>
        <w:rPr>
          <w:rFonts w:ascii="Times New Roman" w:eastAsia="Times New Roman" w:hAnsi="Times New Roman" w:cs="Times New Roman"/>
          <w:color w:val="000000"/>
          <w:sz w:val="28"/>
          <w:szCs w:val="28"/>
        </w:rPr>
      </w:pPr>
    </w:p>
    <w:p w:rsidR="002269AD" w:rsidRDefault="002269AD" w:rsidP="00203737">
      <w:pPr>
        <w:spacing w:after="0" w:line="240" w:lineRule="auto"/>
        <w:jc w:val="both"/>
        <w:rPr>
          <w:rFonts w:ascii="Times New Roman" w:eastAsia="Times New Roman" w:hAnsi="Times New Roman" w:cs="Times New Roman"/>
          <w:color w:val="000000"/>
          <w:sz w:val="28"/>
          <w:szCs w:val="28"/>
        </w:rPr>
      </w:pPr>
    </w:p>
    <w:p w:rsidR="002269AD" w:rsidRDefault="002269AD" w:rsidP="00203737">
      <w:pPr>
        <w:spacing w:after="0" w:line="240" w:lineRule="auto"/>
        <w:jc w:val="both"/>
        <w:rPr>
          <w:rFonts w:ascii="Times New Roman" w:eastAsia="Times New Roman" w:hAnsi="Times New Roman" w:cs="Times New Roman"/>
          <w:color w:val="000000"/>
          <w:sz w:val="28"/>
          <w:szCs w:val="28"/>
        </w:rPr>
      </w:pPr>
    </w:p>
    <w:p w:rsidR="002269AD" w:rsidRDefault="002269AD" w:rsidP="00203737">
      <w:pPr>
        <w:spacing w:after="0" w:line="240" w:lineRule="auto"/>
        <w:jc w:val="both"/>
        <w:rPr>
          <w:rFonts w:ascii="Times New Roman" w:eastAsia="Times New Roman" w:hAnsi="Times New Roman" w:cs="Times New Roman"/>
          <w:color w:val="000000"/>
          <w:sz w:val="28"/>
          <w:szCs w:val="28"/>
        </w:rPr>
      </w:pPr>
    </w:p>
    <w:p w:rsidR="002269AD" w:rsidRDefault="002269AD" w:rsidP="00203737">
      <w:pPr>
        <w:spacing w:after="0" w:line="240" w:lineRule="auto"/>
        <w:jc w:val="both"/>
        <w:rPr>
          <w:rFonts w:ascii="Times New Roman" w:eastAsia="Times New Roman" w:hAnsi="Times New Roman" w:cs="Times New Roman"/>
          <w:color w:val="000000"/>
          <w:sz w:val="28"/>
          <w:szCs w:val="28"/>
        </w:rPr>
      </w:pPr>
    </w:p>
    <w:p w:rsidR="002269AD" w:rsidRDefault="002269AD" w:rsidP="00203737">
      <w:pPr>
        <w:spacing w:after="0" w:line="240" w:lineRule="auto"/>
        <w:jc w:val="both"/>
        <w:rPr>
          <w:rFonts w:ascii="Times New Roman" w:eastAsia="Times New Roman" w:hAnsi="Times New Roman" w:cs="Times New Roman"/>
          <w:color w:val="000000"/>
          <w:sz w:val="28"/>
          <w:szCs w:val="28"/>
        </w:rPr>
      </w:pPr>
    </w:p>
    <w:p w:rsidR="002269AD" w:rsidRDefault="002269AD" w:rsidP="00203737">
      <w:pPr>
        <w:spacing w:after="0" w:line="240" w:lineRule="auto"/>
        <w:jc w:val="both"/>
        <w:rPr>
          <w:rFonts w:ascii="Times New Roman" w:eastAsia="Times New Roman" w:hAnsi="Times New Roman" w:cs="Times New Roman"/>
          <w:color w:val="000000"/>
          <w:sz w:val="28"/>
          <w:szCs w:val="28"/>
        </w:rPr>
      </w:pPr>
    </w:p>
    <w:p w:rsidR="002269AD" w:rsidRDefault="002269AD" w:rsidP="00203737">
      <w:pPr>
        <w:spacing w:after="0" w:line="240" w:lineRule="auto"/>
        <w:jc w:val="both"/>
        <w:rPr>
          <w:rFonts w:ascii="Times New Roman" w:eastAsia="Times New Roman" w:hAnsi="Times New Roman" w:cs="Times New Roman"/>
          <w:color w:val="000000"/>
          <w:sz w:val="28"/>
          <w:szCs w:val="28"/>
        </w:rPr>
      </w:pPr>
    </w:p>
    <w:p w:rsidR="002269AD" w:rsidRDefault="002269AD" w:rsidP="00203737">
      <w:pPr>
        <w:spacing w:after="0" w:line="240" w:lineRule="auto"/>
        <w:jc w:val="both"/>
        <w:rPr>
          <w:rFonts w:ascii="Times New Roman" w:eastAsia="Times New Roman" w:hAnsi="Times New Roman" w:cs="Times New Roman"/>
          <w:color w:val="000000"/>
          <w:sz w:val="28"/>
          <w:szCs w:val="28"/>
        </w:rPr>
      </w:pPr>
    </w:p>
    <w:p w:rsidR="002269AD" w:rsidRDefault="002269AD" w:rsidP="00203737">
      <w:pPr>
        <w:spacing w:after="0" w:line="240" w:lineRule="auto"/>
        <w:jc w:val="both"/>
        <w:rPr>
          <w:rFonts w:ascii="Times New Roman" w:eastAsia="Times New Roman" w:hAnsi="Times New Roman" w:cs="Times New Roman"/>
          <w:color w:val="000000"/>
          <w:sz w:val="28"/>
          <w:szCs w:val="28"/>
        </w:rPr>
      </w:pPr>
    </w:p>
    <w:p w:rsidR="002269AD" w:rsidRDefault="002269AD" w:rsidP="00203737">
      <w:pPr>
        <w:spacing w:after="0" w:line="240" w:lineRule="auto"/>
        <w:jc w:val="both"/>
        <w:rPr>
          <w:rFonts w:ascii="Times New Roman" w:eastAsia="Times New Roman" w:hAnsi="Times New Roman" w:cs="Times New Roman"/>
          <w:color w:val="000000"/>
          <w:sz w:val="28"/>
          <w:szCs w:val="28"/>
        </w:rPr>
      </w:pPr>
    </w:p>
    <w:p w:rsidR="002269AD" w:rsidRPr="002269AD" w:rsidRDefault="002269AD" w:rsidP="00203737">
      <w:pPr>
        <w:spacing w:after="0" w:line="240" w:lineRule="auto"/>
        <w:jc w:val="both"/>
        <w:rPr>
          <w:rFonts w:ascii="Times New Roman" w:eastAsia="Times New Roman" w:hAnsi="Times New Roman" w:cs="Times New Roman"/>
          <w:color w:val="000000"/>
          <w:sz w:val="28"/>
          <w:szCs w:val="28"/>
        </w:rPr>
      </w:pPr>
    </w:p>
    <w:p w:rsidR="00A37765" w:rsidRPr="002269AD" w:rsidRDefault="00A37765" w:rsidP="00203737">
      <w:pPr>
        <w:spacing w:after="0" w:line="240" w:lineRule="auto"/>
        <w:jc w:val="both"/>
        <w:rPr>
          <w:rFonts w:ascii="Times New Roman" w:eastAsia="Times New Roman" w:hAnsi="Times New Roman" w:cs="Times New Roman"/>
          <w:color w:val="000000"/>
          <w:sz w:val="28"/>
          <w:szCs w:val="28"/>
        </w:rPr>
      </w:pPr>
    </w:p>
    <w:p w:rsidR="00A37765" w:rsidRPr="002E2D5C" w:rsidRDefault="00A37765" w:rsidP="002269AD">
      <w:pPr>
        <w:ind w:left="1701" w:hanging="1701"/>
        <w:jc w:val="both"/>
        <w:rPr>
          <w:rFonts w:ascii="Times New Roman" w:eastAsia="Calibri" w:hAnsi="Times New Roman" w:cs="Times New Roman"/>
          <w:sz w:val="28"/>
          <w:szCs w:val="28"/>
          <w:lang w:eastAsia="en-US"/>
        </w:rPr>
      </w:pPr>
      <w:r w:rsidRPr="002E2D5C">
        <w:rPr>
          <w:rFonts w:ascii="Times New Roman" w:eastAsia="Calibri" w:hAnsi="Times New Roman" w:cs="Times New Roman"/>
          <w:b/>
          <w:sz w:val="28"/>
          <w:szCs w:val="28"/>
          <w:lang w:eastAsia="en-US"/>
        </w:rPr>
        <w:t>Наш адрес:</w:t>
      </w:r>
      <w:r w:rsidRPr="002E2D5C">
        <w:rPr>
          <w:rFonts w:ascii="Times New Roman" w:eastAsia="Calibri" w:hAnsi="Times New Roman" w:cs="Times New Roman"/>
          <w:sz w:val="28"/>
          <w:szCs w:val="28"/>
          <w:lang w:eastAsia="en-US"/>
        </w:rPr>
        <w:t xml:space="preserve"> 143987, Московская область, Городской округ Балашиха, мкрн. Железнодорожный, ул. Пионерская, дом 35</w:t>
      </w:r>
    </w:p>
    <w:p w:rsidR="00A37765" w:rsidRPr="002E2D5C" w:rsidRDefault="00A37765" w:rsidP="00A37765">
      <w:pPr>
        <w:rPr>
          <w:rFonts w:ascii="Times New Roman" w:eastAsia="Calibri" w:hAnsi="Times New Roman" w:cs="Times New Roman"/>
          <w:sz w:val="28"/>
          <w:szCs w:val="28"/>
          <w:lang w:eastAsia="en-US"/>
        </w:rPr>
      </w:pPr>
      <w:r w:rsidRPr="002E2D5C">
        <w:rPr>
          <w:rFonts w:ascii="Times New Roman" w:eastAsia="Calibri" w:hAnsi="Times New Roman" w:cs="Times New Roman"/>
          <w:b/>
          <w:sz w:val="28"/>
          <w:szCs w:val="28"/>
          <w:lang w:eastAsia="en-US"/>
        </w:rPr>
        <w:t>Тел/факс:</w:t>
      </w:r>
      <w:r w:rsidRPr="002E2D5C">
        <w:rPr>
          <w:rFonts w:ascii="Times New Roman" w:eastAsia="Calibri" w:hAnsi="Times New Roman" w:cs="Times New Roman"/>
          <w:sz w:val="28"/>
          <w:szCs w:val="28"/>
          <w:lang w:eastAsia="en-US"/>
        </w:rPr>
        <w:t xml:space="preserve"> 8 (495) 522-87-14</w:t>
      </w:r>
      <w:r w:rsidR="000A484E">
        <w:rPr>
          <w:rFonts w:ascii="Times New Roman" w:eastAsia="Calibri" w:hAnsi="Times New Roman" w:cs="Times New Roman"/>
          <w:sz w:val="28"/>
          <w:szCs w:val="28"/>
          <w:lang w:eastAsia="en-US"/>
        </w:rPr>
        <w:t>; 522-44-73</w:t>
      </w:r>
    </w:p>
    <w:p w:rsidR="002E2D5C" w:rsidRPr="006E5A51" w:rsidRDefault="00A37765" w:rsidP="002E2D5C">
      <w:pPr>
        <w:rPr>
          <w:rFonts w:ascii="Times New Roman" w:eastAsia="Calibri" w:hAnsi="Times New Roman" w:cs="Times New Roman"/>
          <w:sz w:val="28"/>
          <w:szCs w:val="28"/>
          <w:lang w:eastAsia="en-US"/>
        </w:rPr>
      </w:pPr>
      <w:r w:rsidRPr="002E2D5C">
        <w:rPr>
          <w:rFonts w:ascii="Times New Roman" w:eastAsia="Calibri" w:hAnsi="Times New Roman" w:cs="Times New Roman"/>
          <w:b/>
          <w:sz w:val="28"/>
          <w:szCs w:val="28"/>
          <w:lang w:val="en-US" w:eastAsia="en-US"/>
        </w:rPr>
        <w:t>E</w:t>
      </w:r>
      <w:r w:rsidRPr="006E5A51">
        <w:rPr>
          <w:rFonts w:ascii="Times New Roman" w:eastAsia="Calibri" w:hAnsi="Times New Roman" w:cs="Times New Roman"/>
          <w:b/>
          <w:sz w:val="28"/>
          <w:szCs w:val="28"/>
          <w:lang w:eastAsia="en-US"/>
        </w:rPr>
        <w:t>-</w:t>
      </w:r>
      <w:r w:rsidRPr="002E2D5C">
        <w:rPr>
          <w:rFonts w:ascii="Times New Roman" w:eastAsia="Calibri" w:hAnsi="Times New Roman" w:cs="Times New Roman"/>
          <w:b/>
          <w:sz w:val="28"/>
          <w:szCs w:val="28"/>
          <w:lang w:val="en-US" w:eastAsia="en-US"/>
        </w:rPr>
        <w:t>mail</w:t>
      </w:r>
      <w:r w:rsidRPr="006E5A51">
        <w:rPr>
          <w:rFonts w:ascii="Times New Roman" w:eastAsia="Calibri" w:hAnsi="Times New Roman" w:cs="Times New Roman"/>
          <w:b/>
          <w:sz w:val="28"/>
          <w:szCs w:val="28"/>
          <w:lang w:eastAsia="en-US"/>
        </w:rPr>
        <w:t>:</w:t>
      </w:r>
      <w:r w:rsidR="002E2D5C" w:rsidRPr="006E5A51">
        <w:rPr>
          <w:rFonts w:ascii="Calibri" w:eastAsia="Calibri" w:hAnsi="Calibri" w:cs="Times New Roman"/>
          <w:sz w:val="28"/>
          <w:szCs w:val="28"/>
          <w:lang w:eastAsia="en-US"/>
        </w:rPr>
        <w:t xml:space="preserve"> </w:t>
      </w:r>
      <w:hyperlink r:id="rId8" w:history="1">
        <w:r w:rsidR="002E2D5C" w:rsidRPr="002E2D5C">
          <w:rPr>
            <w:rStyle w:val="aa"/>
            <w:rFonts w:ascii="Times New Roman" w:eastAsia="Calibri" w:hAnsi="Times New Roman" w:cs="Times New Roman"/>
            <w:sz w:val="28"/>
            <w:szCs w:val="28"/>
            <w:u w:val="none"/>
            <w:lang w:val="en-US" w:eastAsia="en-US"/>
          </w:rPr>
          <w:t>mo</w:t>
        </w:r>
        <w:r w:rsidR="002E2D5C" w:rsidRPr="006E5A51">
          <w:rPr>
            <w:rStyle w:val="aa"/>
            <w:rFonts w:ascii="Times New Roman" w:eastAsia="Calibri" w:hAnsi="Times New Roman" w:cs="Times New Roman"/>
            <w:sz w:val="28"/>
            <w:szCs w:val="28"/>
            <w:u w:val="none"/>
            <w:lang w:eastAsia="en-US"/>
          </w:rPr>
          <w:t>_</w:t>
        </w:r>
        <w:r w:rsidR="002E2D5C" w:rsidRPr="002E2D5C">
          <w:rPr>
            <w:rStyle w:val="aa"/>
            <w:rFonts w:ascii="Times New Roman" w:eastAsia="Calibri" w:hAnsi="Times New Roman" w:cs="Times New Roman"/>
            <w:sz w:val="28"/>
            <w:szCs w:val="28"/>
            <w:u w:val="none"/>
            <w:lang w:val="en-US" w:eastAsia="en-US"/>
          </w:rPr>
          <w:t>gkouneposed</w:t>
        </w:r>
        <w:r w:rsidR="002E2D5C" w:rsidRPr="006E5A51">
          <w:rPr>
            <w:rStyle w:val="aa"/>
            <w:rFonts w:ascii="Times New Roman" w:eastAsia="Calibri" w:hAnsi="Times New Roman" w:cs="Times New Roman"/>
            <w:sz w:val="28"/>
            <w:szCs w:val="28"/>
            <w:u w:val="none"/>
            <w:lang w:eastAsia="en-US"/>
          </w:rPr>
          <w:t>@</w:t>
        </w:r>
        <w:r w:rsidR="002E2D5C" w:rsidRPr="002E2D5C">
          <w:rPr>
            <w:rStyle w:val="aa"/>
            <w:rFonts w:ascii="Times New Roman" w:eastAsia="Calibri" w:hAnsi="Times New Roman" w:cs="Times New Roman"/>
            <w:sz w:val="28"/>
            <w:szCs w:val="28"/>
            <w:u w:val="none"/>
            <w:lang w:val="en-US" w:eastAsia="en-US"/>
          </w:rPr>
          <w:t>mosreg</w:t>
        </w:r>
        <w:r w:rsidR="002E2D5C" w:rsidRPr="006E5A51">
          <w:rPr>
            <w:rStyle w:val="aa"/>
            <w:rFonts w:ascii="Times New Roman" w:eastAsia="Calibri" w:hAnsi="Times New Roman" w:cs="Times New Roman"/>
            <w:sz w:val="28"/>
            <w:szCs w:val="28"/>
            <w:u w:val="none"/>
            <w:lang w:eastAsia="en-US"/>
          </w:rPr>
          <w:t>.</w:t>
        </w:r>
        <w:r w:rsidR="002E2D5C" w:rsidRPr="002E2D5C">
          <w:rPr>
            <w:rStyle w:val="aa"/>
            <w:rFonts w:ascii="Times New Roman" w:eastAsia="Calibri" w:hAnsi="Times New Roman" w:cs="Times New Roman"/>
            <w:sz w:val="28"/>
            <w:szCs w:val="28"/>
            <w:u w:val="none"/>
            <w:lang w:val="en-US" w:eastAsia="en-US"/>
          </w:rPr>
          <w:t>ru</w:t>
        </w:r>
      </w:hyperlink>
      <w:r w:rsidR="002E2D5C" w:rsidRPr="006E5A51">
        <w:rPr>
          <w:rFonts w:ascii="Times New Roman" w:eastAsia="Calibri" w:hAnsi="Times New Roman" w:cs="Times New Roman"/>
          <w:sz w:val="28"/>
          <w:szCs w:val="28"/>
          <w:lang w:eastAsia="en-US"/>
        </w:rPr>
        <w:t xml:space="preserve"> </w:t>
      </w:r>
    </w:p>
    <w:p w:rsidR="00E060E3" w:rsidRPr="006E5A51" w:rsidRDefault="00A37765" w:rsidP="00022B25">
      <w:pPr>
        <w:rPr>
          <w:rFonts w:ascii="Times New Roman" w:eastAsia="Calibri" w:hAnsi="Times New Roman" w:cs="Times New Roman"/>
          <w:color w:val="333333"/>
          <w:sz w:val="28"/>
          <w:szCs w:val="28"/>
          <w:shd w:val="clear" w:color="auto" w:fill="FFFFFF"/>
          <w:lang w:eastAsia="en-US"/>
        </w:rPr>
      </w:pPr>
      <w:r w:rsidRPr="006E5A51">
        <w:rPr>
          <w:rFonts w:ascii="Times New Roman" w:eastAsia="Calibri" w:hAnsi="Times New Roman" w:cs="Times New Roman"/>
          <w:sz w:val="28"/>
          <w:szCs w:val="28"/>
          <w:lang w:eastAsia="en-US"/>
        </w:rPr>
        <w:t xml:space="preserve"> </w:t>
      </w:r>
    </w:p>
    <w:sectPr w:rsidR="00E060E3" w:rsidRPr="006E5A51" w:rsidSect="002269AD">
      <w:footerReference w:type="defaul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BFF" w:rsidRDefault="00943BFF" w:rsidP="002631D4">
      <w:pPr>
        <w:spacing w:after="0" w:line="240" w:lineRule="auto"/>
      </w:pPr>
      <w:r>
        <w:separator/>
      </w:r>
    </w:p>
  </w:endnote>
  <w:endnote w:type="continuationSeparator" w:id="0">
    <w:p w:rsidR="00943BFF" w:rsidRDefault="00943BFF" w:rsidP="0026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288259"/>
      <w:docPartObj>
        <w:docPartGallery w:val="Page Numbers (Bottom of Page)"/>
        <w:docPartUnique/>
      </w:docPartObj>
    </w:sdtPr>
    <w:sdtEndPr/>
    <w:sdtContent>
      <w:p w:rsidR="00CA6F4D" w:rsidRDefault="00CA6F4D">
        <w:pPr>
          <w:pStyle w:val="a7"/>
          <w:jc w:val="center"/>
        </w:pPr>
        <w:r>
          <w:fldChar w:fldCharType="begin"/>
        </w:r>
        <w:r>
          <w:instrText>PAGE   \* MERGEFORMAT</w:instrText>
        </w:r>
        <w:r>
          <w:fldChar w:fldCharType="separate"/>
        </w:r>
        <w:r w:rsidR="006E5A51">
          <w:rPr>
            <w:noProof/>
          </w:rPr>
          <w:t>2</w:t>
        </w:r>
        <w:r>
          <w:fldChar w:fldCharType="end"/>
        </w:r>
      </w:p>
    </w:sdtContent>
  </w:sdt>
  <w:p w:rsidR="002631D4" w:rsidRDefault="002631D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BFF" w:rsidRDefault="00943BFF" w:rsidP="002631D4">
      <w:pPr>
        <w:spacing w:after="0" w:line="240" w:lineRule="auto"/>
      </w:pPr>
      <w:r>
        <w:separator/>
      </w:r>
    </w:p>
  </w:footnote>
  <w:footnote w:type="continuationSeparator" w:id="0">
    <w:p w:rsidR="00943BFF" w:rsidRDefault="00943BFF" w:rsidP="00263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F4C"/>
    <w:multiLevelType w:val="multilevel"/>
    <w:tmpl w:val="7B665E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61EC8"/>
    <w:multiLevelType w:val="multilevel"/>
    <w:tmpl w:val="0A8AC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1228CE"/>
    <w:multiLevelType w:val="multilevel"/>
    <w:tmpl w:val="23DAE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16476"/>
    <w:multiLevelType w:val="multilevel"/>
    <w:tmpl w:val="8AC2BC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61485D"/>
    <w:multiLevelType w:val="multilevel"/>
    <w:tmpl w:val="999EF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067D01"/>
    <w:multiLevelType w:val="multilevel"/>
    <w:tmpl w:val="D34CA5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C96350"/>
    <w:multiLevelType w:val="multilevel"/>
    <w:tmpl w:val="A3905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090338"/>
    <w:multiLevelType w:val="multilevel"/>
    <w:tmpl w:val="39500F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626EB8"/>
    <w:multiLevelType w:val="multilevel"/>
    <w:tmpl w:val="8ECCC3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C06213"/>
    <w:multiLevelType w:val="multilevel"/>
    <w:tmpl w:val="9CC47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D03000"/>
    <w:multiLevelType w:val="multilevel"/>
    <w:tmpl w:val="5D0CF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CB3563"/>
    <w:multiLevelType w:val="multilevel"/>
    <w:tmpl w:val="A8BEF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AD34DC"/>
    <w:multiLevelType w:val="multilevel"/>
    <w:tmpl w:val="53566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61174D"/>
    <w:multiLevelType w:val="multilevel"/>
    <w:tmpl w:val="1AB29D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4A064C"/>
    <w:multiLevelType w:val="multilevel"/>
    <w:tmpl w:val="667AB4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537E92"/>
    <w:multiLevelType w:val="multilevel"/>
    <w:tmpl w:val="F1F86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8"/>
  </w:num>
  <w:num w:numId="4">
    <w:abstractNumId w:val="7"/>
  </w:num>
  <w:num w:numId="5">
    <w:abstractNumId w:val="3"/>
  </w:num>
  <w:num w:numId="6">
    <w:abstractNumId w:val="15"/>
  </w:num>
  <w:num w:numId="7">
    <w:abstractNumId w:val="10"/>
  </w:num>
  <w:num w:numId="8">
    <w:abstractNumId w:val="14"/>
  </w:num>
  <w:num w:numId="9">
    <w:abstractNumId w:val="4"/>
  </w:num>
  <w:num w:numId="10">
    <w:abstractNumId w:val="2"/>
  </w:num>
  <w:num w:numId="11">
    <w:abstractNumId w:val="5"/>
  </w:num>
  <w:num w:numId="12">
    <w:abstractNumId w:val="6"/>
  </w:num>
  <w:num w:numId="13">
    <w:abstractNumId w:val="9"/>
  </w:num>
  <w:num w:numId="14">
    <w:abstractNumId w:val="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21E2"/>
    <w:rsid w:val="00022B25"/>
    <w:rsid w:val="0006065E"/>
    <w:rsid w:val="000A484E"/>
    <w:rsid w:val="001954E7"/>
    <w:rsid w:val="002026B1"/>
    <w:rsid w:val="00203737"/>
    <w:rsid w:val="002067C4"/>
    <w:rsid w:val="002269AD"/>
    <w:rsid w:val="00244CC3"/>
    <w:rsid w:val="002631D4"/>
    <w:rsid w:val="002E2D5C"/>
    <w:rsid w:val="002E3B02"/>
    <w:rsid w:val="005206C0"/>
    <w:rsid w:val="00597EDE"/>
    <w:rsid w:val="005A21E2"/>
    <w:rsid w:val="005E7A3D"/>
    <w:rsid w:val="006214AE"/>
    <w:rsid w:val="006B10F0"/>
    <w:rsid w:val="006C257D"/>
    <w:rsid w:val="006E5A51"/>
    <w:rsid w:val="007B6FC4"/>
    <w:rsid w:val="008B1E0E"/>
    <w:rsid w:val="009153F0"/>
    <w:rsid w:val="00920B3D"/>
    <w:rsid w:val="00943BFF"/>
    <w:rsid w:val="00A37765"/>
    <w:rsid w:val="00BB0483"/>
    <w:rsid w:val="00BC527C"/>
    <w:rsid w:val="00BD6B27"/>
    <w:rsid w:val="00CA6F4D"/>
    <w:rsid w:val="00DA2BC1"/>
    <w:rsid w:val="00DB3993"/>
    <w:rsid w:val="00E060E3"/>
    <w:rsid w:val="00E3309D"/>
    <w:rsid w:val="00F65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948E"/>
  <w15:docId w15:val="{DEB40D69-EA03-4755-B20E-9DD628E8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D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1D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31D4"/>
    <w:rPr>
      <w:rFonts w:ascii="Segoe UI" w:hAnsi="Segoe UI" w:cs="Segoe UI"/>
      <w:sz w:val="18"/>
      <w:szCs w:val="18"/>
    </w:rPr>
  </w:style>
  <w:style w:type="paragraph" w:styleId="a5">
    <w:name w:val="header"/>
    <w:basedOn w:val="a"/>
    <w:link w:val="a6"/>
    <w:uiPriority w:val="99"/>
    <w:unhideWhenUsed/>
    <w:rsid w:val="002631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31D4"/>
  </w:style>
  <w:style w:type="paragraph" w:styleId="a7">
    <w:name w:val="footer"/>
    <w:basedOn w:val="a"/>
    <w:link w:val="a8"/>
    <w:uiPriority w:val="99"/>
    <w:unhideWhenUsed/>
    <w:rsid w:val="002631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31D4"/>
  </w:style>
  <w:style w:type="paragraph" w:styleId="a9">
    <w:name w:val="Normal (Web)"/>
    <w:basedOn w:val="a"/>
    <w:uiPriority w:val="99"/>
    <w:unhideWhenUsed/>
    <w:rsid w:val="006B10F0"/>
    <w:rPr>
      <w:rFonts w:ascii="Times New Roman" w:hAnsi="Times New Roman" w:cs="Times New Roman"/>
      <w:sz w:val="24"/>
      <w:szCs w:val="24"/>
    </w:rPr>
  </w:style>
  <w:style w:type="character" w:styleId="aa">
    <w:name w:val="Hyperlink"/>
    <w:basedOn w:val="a0"/>
    <w:uiPriority w:val="99"/>
    <w:unhideWhenUsed/>
    <w:rsid w:val="002E2D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44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_gkouneposed@mosreg.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ветящийся край">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15</Pages>
  <Words>4223</Words>
  <Characters>24073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17</cp:revision>
  <cp:lastPrinted>2018-06-25T07:45:00Z</cp:lastPrinted>
  <dcterms:created xsi:type="dcterms:W3CDTF">2018-06-25T07:25:00Z</dcterms:created>
  <dcterms:modified xsi:type="dcterms:W3CDTF">2024-08-30T08:29:00Z</dcterms:modified>
</cp:coreProperties>
</file>